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0C" w:rsidRDefault="00CD3B60">
      <w:pPr>
        <w:spacing w:line="240" w:lineRule="exact"/>
        <w:rPr>
          <w:sz w:val="19"/>
          <w:szCs w:val="19"/>
        </w:rPr>
      </w:pPr>
      <w:r>
        <w:rPr>
          <w:rFonts w:ascii="Times New Roman" w:eastAsiaTheme="minorHAnsi" w:hAnsi="Times New Roman" w:cs="Times New Roman"/>
          <w:noProof/>
          <w:color w:val="auto"/>
          <w:sz w:val="22"/>
          <w:szCs w:val="22"/>
          <w:lang w:bidi="ar-SA"/>
        </w:rPr>
        <w:drawing>
          <wp:anchor distT="0" distB="0" distL="114300" distR="114300" simplePos="0" relativeHeight="251661312" behindDoc="0" locked="0" layoutInCell="1" allowOverlap="1" wp14:anchorId="6EDE0CD1" wp14:editId="579EA297">
            <wp:simplePos x="0" y="0"/>
            <wp:positionH relativeFrom="column">
              <wp:posOffset>-1214230</wp:posOffset>
            </wp:positionH>
            <wp:positionV relativeFrom="paragraph">
              <wp:posOffset>-719317</wp:posOffset>
            </wp:positionV>
            <wp:extent cx="8436742" cy="10893287"/>
            <wp:effectExtent l="0" t="0" r="254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пор.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6742" cy="10893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C0C" w:rsidRDefault="003A2C0C">
      <w:pPr>
        <w:spacing w:line="240" w:lineRule="exact"/>
        <w:rPr>
          <w:sz w:val="19"/>
          <w:szCs w:val="19"/>
        </w:rPr>
      </w:pPr>
    </w:p>
    <w:p w:rsidR="003A2C0C" w:rsidRDefault="003A2C0C">
      <w:pPr>
        <w:spacing w:before="49" w:after="49" w:line="240" w:lineRule="exact"/>
        <w:rPr>
          <w:sz w:val="19"/>
          <w:szCs w:val="19"/>
        </w:rPr>
      </w:pPr>
    </w:p>
    <w:p w:rsidR="008761C8" w:rsidRPr="008761C8" w:rsidRDefault="00CD3B60" w:rsidP="00CD3B6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bookmarkStart w:id="0" w:name="_GoBack"/>
      <w:proofErr w:type="spellStart"/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поо</w:t>
      </w:r>
      <w:proofErr w:type="spellEnd"/>
    </w:p>
    <w:p w:rsidR="003A2C0C" w:rsidRDefault="003A2C0C">
      <w:pPr>
        <w:spacing w:line="1" w:lineRule="exact"/>
        <w:sectPr w:rsidR="003A2C0C">
          <w:footerReference w:type="default" r:id="rId10"/>
          <w:pgSz w:w="11900" w:h="16840"/>
          <w:pgMar w:top="852" w:right="624" w:bottom="1383" w:left="1508" w:header="0" w:footer="3" w:gutter="0"/>
          <w:pgNumType w:start="1"/>
          <w:cols w:space="720"/>
          <w:noEndnote/>
          <w:docGrid w:linePitch="360"/>
        </w:sectPr>
      </w:pPr>
    </w:p>
    <w:bookmarkEnd w:id="0"/>
    <w:p w:rsidR="003A2C0C" w:rsidRDefault="003A2C0C">
      <w:pPr>
        <w:pStyle w:val="22"/>
        <w:spacing w:after="0" w:line="240" w:lineRule="auto"/>
        <w:jc w:val="center"/>
      </w:pPr>
    </w:p>
    <w:p w:rsidR="003A2C0C" w:rsidRDefault="00E93583">
      <w:pPr>
        <w:pStyle w:val="a5"/>
        <w:ind w:left="3998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Содержание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7512"/>
        <w:gridCol w:w="1397"/>
      </w:tblGrid>
      <w:tr w:rsidR="003A2C0C">
        <w:trPr>
          <w:trHeight w:hRule="exact" w:val="37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C0C" w:rsidRDefault="003A2C0C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Страница</w:t>
            </w:r>
          </w:p>
        </w:tc>
      </w:tr>
      <w:tr w:rsidR="003A2C0C">
        <w:trPr>
          <w:trHeight w:hRule="exact" w:val="3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C0C" w:rsidRDefault="003A2C0C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Введение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3</w:t>
            </w:r>
          </w:p>
        </w:tc>
      </w:tr>
      <w:tr w:rsidR="003A2C0C">
        <w:trPr>
          <w:trHeight w:hRule="exact" w:val="36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Целевой раздел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3</w:t>
            </w:r>
          </w:p>
        </w:tc>
      </w:tr>
      <w:tr w:rsidR="003A2C0C">
        <w:trPr>
          <w:trHeight w:hRule="exact" w:val="3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1.1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Пояснительная записка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3</w:t>
            </w:r>
          </w:p>
        </w:tc>
      </w:tr>
      <w:tr w:rsidR="003A2C0C">
        <w:trPr>
          <w:trHeight w:hRule="exact" w:val="36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1.2.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и задачи реализации Программы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4</w:t>
            </w:r>
          </w:p>
        </w:tc>
      </w:tr>
      <w:tr w:rsidR="003A2C0C">
        <w:trPr>
          <w:trHeight w:hRule="exact" w:val="3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1.3.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Принципы и подходы к реализации Программы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5</w:t>
            </w:r>
          </w:p>
        </w:tc>
      </w:tr>
      <w:tr w:rsidR="003A2C0C">
        <w:trPr>
          <w:trHeight w:hRule="exact" w:val="3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1.4.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Характеристики, значимые для разработки и реализации Программы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6</w:t>
            </w:r>
          </w:p>
        </w:tc>
      </w:tr>
      <w:tr w:rsidR="003A2C0C">
        <w:trPr>
          <w:trHeight w:hRule="exact" w:val="61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1.5.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Планируемые результаты освоения Программы как целевые ориентиры для детей дошкольного возраста с ДЦП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9</w:t>
            </w:r>
          </w:p>
        </w:tc>
      </w:tr>
      <w:tr w:rsidR="003A2C0C">
        <w:trPr>
          <w:trHeight w:hRule="exact" w:val="61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1.6.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Развивающее оценивание качества образовательной деятельности по Программе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ind w:firstLine="5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14</w:t>
            </w:r>
          </w:p>
        </w:tc>
      </w:tr>
      <w:tr w:rsidR="003A2C0C">
        <w:trPr>
          <w:trHeight w:hRule="exact" w:val="3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Содержательный раздел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ind w:firstLine="5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14</w:t>
            </w:r>
          </w:p>
        </w:tc>
      </w:tr>
      <w:tr w:rsidR="003A2C0C">
        <w:trPr>
          <w:trHeight w:hRule="exact" w:val="86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2.1.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Коррекционно-образовательная деятельность в соответствии с направлениями развития ребенка с детским церебральным параличом, представленными в пяти образовательных областях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ind w:firstLine="5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15</w:t>
            </w:r>
          </w:p>
        </w:tc>
      </w:tr>
      <w:tr w:rsidR="003A2C0C">
        <w:trPr>
          <w:trHeight w:hRule="exact" w:val="3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2.2.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Вариативные формы, способы, методы, средства реализации Программы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ind w:firstLine="5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27</w:t>
            </w:r>
          </w:p>
        </w:tc>
      </w:tr>
      <w:tr w:rsidR="003A2C0C">
        <w:trPr>
          <w:trHeight w:hRule="exact" w:val="76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2.3.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ind w:firstLine="5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29</w:t>
            </w:r>
          </w:p>
        </w:tc>
      </w:tr>
      <w:tr w:rsidR="003A2C0C">
        <w:trPr>
          <w:trHeight w:hRule="exact" w:val="90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2.4.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коррекционно-развивающей деятельности для детей с детским церебральным параличом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ind w:firstLine="5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30</w:t>
            </w:r>
          </w:p>
        </w:tc>
      </w:tr>
      <w:tr w:rsidR="003A2C0C" w:rsidTr="009C3FBB">
        <w:trPr>
          <w:trHeight w:hRule="exact" w:val="73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2.5.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Взаимодействие педагогических работников в разработке и реализации коррекционных мероприятий для ребенка с ДЦП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ind w:firstLine="5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35</w:t>
            </w:r>
          </w:p>
        </w:tc>
      </w:tr>
      <w:tr w:rsidR="003A2C0C">
        <w:trPr>
          <w:trHeight w:hRule="exact" w:val="36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Организационный раздел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ind w:firstLine="5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37</w:t>
            </w:r>
          </w:p>
        </w:tc>
      </w:tr>
      <w:tr w:rsidR="003A2C0C">
        <w:trPr>
          <w:trHeight w:hRule="exact" w:val="61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3.1.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Обеспеченность методическими материалами и средствами воспитания и развития.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ind w:firstLine="5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37</w:t>
            </w:r>
          </w:p>
        </w:tc>
      </w:tr>
      <w:tr w:rsidR="003A2C0C">
        <w:trPr>
          <w:trHeight w:hRule="exact" w:val="3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3.2.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материально-технического обеспечения программы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ind w:firstLine="5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40</w:t>
            </w:r>
          </w:p>
        </w:tc>
      </w:tr>
      <w:tr w:rsidR="003A2C0C">
        <w:trPr>
          <w:trHeight w:hRule="exact" w:val="3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3.3.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Распорядок и /или режим дня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ind w:firstLine="5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41</w:t>
            </w:r>
          </w:p>
        </w:tc>
      </w:tr>
      <w:tr w:rsidR="003A2C0C">
        <w:trPr>
          <w:trHeight w:hRule="exact" w:val="36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3.4.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Особенности традиционных событий и праздников, мероприятий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ind w:firstLine="5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45</w:t>
            </w:r>
          </w:p>
        </w:tc>
      </w:tr>
      <w:tr w:rsidR="003A2C0C">
        <w:trPr>
          <w:trHeight w:hRule="exact" w:val="74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3.5.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ind w:firstLine="5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48</w:t>
            </w:r>
          </w:p>
        </w:tc>
      </w:tr>
      <w:tr w:rsidR="003A2C0C">
        <w:trPr>
          <w:trHeight w:hRule="exact" w:val="61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3.6.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ind w:firstLine="5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49</w:t>
            </w:r>
          </w:p>
        </w:tc>
      </w:tr>
      <w:tr w:rsidR="003A2C0C">
        <w:trPr>
          <w:trHeight w:hRule="exact" w:val="36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 w:eastAsia="en-US" w:bidi="en-US"/>
              </w:rPr>
              <w:t>IV.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Дополнительный раздел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ind w:firstLine="5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51</w:t>
            </w:r>
          </w:p>
        </w:tc>
      </w:tr>
      <w:tr w:rsidR="003A2C0C">
        <w:trPr>
          <w:trHeight w:hRule="exact" w:val="3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4.1.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Краткая презентация Программы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ind w:firstLine="5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51</w:t>
            </w:r>
          </w:p>
        </w:tc>
      </w:tr>
      <w:tr w:rsidR="003A2C0C">
        <w:trPr>
          <w:trHeight w:hRule="exact" w:val="3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2C0C" w:rsidRDefault="003A2C0C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ind w:firstLine="5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53</w:t>
            </w:r>
          </w:p>
        </w:tc>
      </w:tr>
      <w:tr w:rsidR="009C3FBB">
        <w:trPr>
          <w:trHeight w:hRule="exact" w:val="3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3FBB" w:rsidRDefault="009C3FBB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3FBB" w:rsidRDefault="009C3FBB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B" w:rsidRDefault="009C3FBB">
            <w:pPr>
              <w:pStyle w:val="a7"/>
              <w:ind w:firstLine="580"/>
              <w:rPr>
                <w:sz w:val="22"/>
                <w:szCs w:val="22"/>
                <w:lang w:val="en-US" w:eastAsia="en-US" w:bidi="en-US"/>
              </w:rPr>
            </w:pPr>
          </w:p>
        </w:tc>
      </w:tr>
    </w:tbl>
    <w:p w:rsidR="003A2C0C" w:rsidRDefault="00E93583">
      <w:pPr>
        <w:pStyle w:val="11"/>
        <w:keepNext/>
        <w:keepLines/>
        <w:numPr>
          <w:ilvl w:val="0"/>
          <w:numId w:val="1"/>
        </w:numPr>
        <w:tabs>
          <w:tab w:val="left" w:pos="332"/>
        </w:tabs>
        <w:spacing w:after="200"/>
        <w:ind w:firstLine="0"/>
        <w:jc w:val="center"/>
      </w:pPr>
      <w:bookmarkStart w:id="1" w:name="bookmark0"/>
      <w:r>
        <w:lastRenderedPageBreak/>
        <w:t>ЦЕЛЕВОЙ РАЗДЕЛ</w:t>
      </w:r>
      <w:bookmarkEnd w:id="1"/>
    </w:p>
    <w:p w:rsidR="004F2842" w:rsidRDefault="004F2842" w:rsidP="004F2842">
      <w:pPr>
        <w:pStyle w:val="11"/>
        <w:keepNext/>
        <w:keepLines/>
        <w:tabs>
          <w:tab w:val="left" w:pos="332"/>
        </w:tabs>
        <w:spacing w:after="200"/>
        <w:ind w:firstLine="0"/>
      </w:pPr>
    </w:p>
    <w:p w:rsidR="003A2C0C" w:rsidRDefault="00E93583">
      <w:pPr>
        <w:pStyle w:val="11"/>
        <w:keepNext/>
        <w:keepLines/>
        <w:numPr>
          <w:ilvl w:val="1"/>
          <w:numId w:val="1"/>
        </w:numPr>
        <w:tabs>
          <w:tab w:val="left" w:pos="1282"/>
        </w:tabs>
        <w:spacing w:after="200"/>
        <w:ind w:firstLine="720"/>
        <w:jc w:val="both"/>
      </w:pPr>
      <w:bookmarkStart w:id="2" w:name="bookmark2"/>
      <w:r>
        <w:t>Пояснительная записка</w:t>
      </w:r>
      <w:bookmarkEnd w:id="2"/>
    </w:p>
    <w:p w:rsidR="003A2C0C" w:rsidRDefault="00E93583">
      <w:pPr>
        <w:pStyle w:val="1"/>
        <w:ind w:firstLine="720"/>
        <w:jc w:val="both"/>
      </w:pPr>
      <w:r>
        <w:t xml:space="preserve">На современном этапе в условиях внедрения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концепция</w:t>
      </w:r>
      <w:proofErr w:type="gramEnd"/>
      <w:r>
        <w:t xml:space="preserve"> интегрированного обучения и воспитания является ведущим направлением в развитии специального образования в нашей стране. Это означает равномерное включение развивающейся в условиях недостаточности (психической, физической, интеллектуальной) личности во все возможные и необходимые сферы жизни социума, ее достойный социальный статус и самореализацию в обществе.</w:t>
      </w:r>
    </w:p>
    <w:p w:rsidR="003A2C0C" w:rsidRDefault="00E93583">
      <w:pPr>
        <w:pStyle w:val="1"/>
        <w:ind w:firstLine="720"/>
        <w:jc w:val="both"/>
      </w:pPr>
      <w:r>
        <w:t>Постепенное включение детей с ограниченными возможностями здоровья в коллектив сверстников с помощью взрослого требует от педагога новых психологических установок на формирование умения взаимодействовать в едином детском коллективе. Такие дети могут реализовать свой потенциал лишь при условии вовремя начатого и адекватно организованного процесса воспитания и обучения, удовлетворения как общих с нормально развивающимися детьми, так и особых образовательных потребностей, заданных характером их психического развития.</w:t>
      </w:r>
    </w:p>
    <w:p w:rsidR="003A2C0C" w:rsidRDefault="00E93583">
      <w:pPr>
        <w:pStyle w:val="1"/>
        <w:tabs>
          <w:tab w:val="left" w:pos="688"/>
        </w:tabs>
        <w:ind w:firstLine="800"/>
        <w:jc w:val="both"/>
      </w:pPr>
      <w:r>
        <w:t xml:space="preserve">Адаптированная образовательная программа МАДОУ «Детский сад № 5 комбинированного вида для детей с ОВЗ (детский церебральный паралич) (далее - Программа) разработана на основании </w:t>
      </w:r>
      <w:proofErr w:type="spellStart"/>
      <w:r>
        <w:t>нормативно</w:t>
      </w:r>
      <w:r>
        <w:softHyphen/>
        <w:t>правовых</w:t>
      </w:r>
      <w:proofErr w:type="spellEnd"/>
      <w:r>
        <w:t xml:space="preserve"> документов, регламентирующих функционирование системы дошкольного и коррекционного образования в Российской Федерации: </w:t>
      </w: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t xml:space="preserve">Федеральный закон от 29.12.2012 № 273- ФЗ «Об образовании </w:t>
      </w:r>
      <w:proofErr w:type="gramStart"/>
      <w:r>
        <w:t>в</w:t>
      </w:r>
      <w:proofErr w:type="gramEnd"/>
    </w:p>
    <w:p w:rsidR="003A2C0C" w:rsidRDefault="00E93583">
      <w:pPr>
        <w:pStyle w:val="1"/>
        <w:jc w:val="both"/>
      </w:pPr>
      <w:r>
        <w:t>Российской Федерации»</w:t>
      </w:r>
    </w:p>
    <w:p w:rsidR="003A2C0C" w:rsidRDefault="00E93583">
      <w:pPr>
        <w:pStyle w:val="1"/>
        <w:numPr>
          <w:ilvl w:val="0"/>
          <w:numId w:val="2"/>
        </w:numPr>
        <w:tabs>
          <w:tab w:val="left" w:pos="688"/>
          <w:tab w:val="left" w:pos="696"/>
        </w:tabs>
        <w:jc w:val="both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17 октября 2013 г. </w:t>
      </w:r>
      <w:r>
        <w:rPr>
          <w:lang w:val="en-US" w:eastAsia="en-US" w:bidi="en-US"/>
        </w:rPr>
        <w:t>N</w:t>
      </w:r>
      <w:r w:rsidRPr="00E93583">
        <w:rPr>
          <w:lang w:eastAsia="en-US" w:bidi="en-US"/>
        </w:rPr>
        <w:t xml:space="preserve"> </w:t>
      </w:r>
      <w:r>
        <w:t>1155 «</w:t>
      </w:r>
      <w:proofErr w:type="gramStart"/>
      <w:r>
        <w:t>Об</w:t>
      </w:r>
      <w:proofErr w:type="gramEnd"/>
    </w:p>
    <w:p w:rsidR="003A2C0C" w:rsidRDefault="00E93583">
      <w:pPr>
        <w:pStyle w:val="1"/>
        <w:jc w:val="both"/>
      </w:pPr>
      <w:proofErr w:type="gramStart"/>
      <w:r>
        <w:t>утверждении</w:t>
      </w:r>
      <w:proofErr w:type="gramEnd"/>
      <w:r>
        <w:t xml:space="preserve"> федерального государственного образовательного стандарта дошкольного образования»</w:t>
      </w:r>
    </w:p>
    <w:p w:rsidR="003A2C0C" w:rsidRDefault="00E93583">
      <w:pPr>
        <w:pStyle w:val="1"/>
        <w:numPr>
          <w:ilvl w:val="0"/>
          <w:numId w:val="2"/>
        </w:numPr>
        <w:tabs>
          <w:tab w:val="left" w:pos="688"/>
          <w:tab w:val="left" w:pos="696"/>
        </w:tabs>
        <w:jc w:val="both"/>
      </w:pPr>
      <w:r>
        <w:t xml:space="preserve">Комментарии </w:t>
      </w:r>
      <w:proofErr w:type="spellStart"/>
      <w:r>
        <w:t>Минобрнауки</w:t>
      </w:r>
      <w:proofErr w:type="spellEnd"/>
      <w:r>
        <w:t xml:space="preserve"> России к ФГОС дошкольного образования</w:t>
      </w:r>
    </w:p>
    <w:p w:rsidR="003A2C0C" w:rsidRDefault="00E93583">
      <w:pPr>
        <w:pStyle w:val="1"/>
        <w:jc w:val="both"/>
      </w:pPr>
      <w:r>
        <w:t>от 28.02.2014 г. № 08-249</w:t>
      </w:r>
    </w:p>
    <w:p w:rsidR="003A2C0C" w:rsidRDefault="00E93583">
      <w:pPr>
        <w:pStyle w:val="1"/>
        <w:numPr>
          <w:ilvl w:val="0"/>
          <w:numId w:val="2"/>
        </w:numPr>
        <w:tabs>
          <w:tab w:val="left" w:pos="688"/>
          <w:tab w:val="left" w:pos="696"/>
        </w:tabs>
        <w:jc w:val="both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30августа 2013 г. </w:t>
      </w:r>
      <w:r>
        <w:rPr>
          <w:lang w:val="en-US" w:eastAsia="en-US" w:bidi="en-US"/>
        </w:rPr>
        <w:t>N</w:t>
      </w:r>
      <w:r w:rsidRPr="00E93583">
        <w:rPr>
          <w:lang w:eastAsia="en-US" w:bidi="en-US"/>
        </w:rPr>
        <w:t xml:space="preserve"> </w:t>
      </w:r>
      <w:r>
        <w:t>1014 «</w:t>
      </w:r>
      <w:proofErr w:type="gramStart"/>
      <w:r>
        <w:t>Об</w:t>
      </w:r>
      <w:proofErr w:type="gramEnd"/>
    </w:p>
    <w:p w:rsidR="003A2C0C" w:rsidRDefault="00E93583">
      <w:pPr>
        <w:pStyle w:val="1"/>
        <w:jc w:val="both"/>
      </w:pPr>
      <w:proofErr w:type="gramStart"/>
      <w:r>
        <w:t>утверждении</w:t>
      </w:r>
      <w:proofErr w:type="gramEnd"/>
      <w:r>
        <w:t xml:space="preserve">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</w:p>
    <w:p w:rsidR="003A2C0C" w:rsidRDefault="00E93583">
      <w:pPr>
        <w:pStyle w:val="1"/>
        <w:numPr>
          <w:ilvl w:val="0"/>
          <w:numId w:val="2"/>
        </w:numPr>
        <w:tabs>
          <w:tab w:val="left" w:pos="688"/>
          <w:tab w:val="left" w:pos="696"/>
        </w:tabs>
        <w:jc w:val="both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28.12.2010 г. № 2106 «Об утверждении</w:t>
      </w:r>
    </w:p>
    <w:p w:rsidR="003A2C0C" w:rsidRDefault="00E93583">
      <w:pPr>
        <w:pStyle w:val="1"/>
        <w:jc w:val="both"/>
      </w:pPr>
      <w:r>
        <w:t xml:space="preserve">и </w:t>
      </w:r>
      <w:proofErr w:type="gramStart"/>
      <w:r>
        <w:t>введении</w:t>
      </w:r>
      <w:proofErr w:type="gramEnd"/>
      <w:r>
        <w:t xml:space="preserve"> в действие федеральных требований к образовательным учреждениям в части охраны здоровья обучающихся, воспитанников»</w:t>
      </w:r>
    </w:p>
    <w:p w:rsidR="003A2C0C" w:rsidRDefault="00E93583">
      <w:pPr>
        <w:pStyle w:val="1"/>
        <w:numPr>
          <w:ilvl w:val="0"/>
          <w:numId w:val="2"/>
        </w:numPr>
        <w:tabs>
          <w:tab w:val="left" w:pos="688"/>
          <w:tab w:val="left" w:pos="696"/>
        </w:tabs>
        <w:jc w:val="both"/>
      </w:pPr>
      <w:r>
        <w:t xml:space="preserve">Письмо </w:t>
      </w:r>
      <w:proofErr w:type="spellStart"/>
      <w:r>
        <w:t>Минобрнауки</w:t>
      </w:r>
      <w:proofErr w:type="spellEnd"/>
      <w:r>
        <w:t xml:space="preserve"> России от 07.06.2013 г. № ИР-535/07 «О</w:t>
      </w:r>
    </w:p>
    <w:p w:rsidR="003A2C0C" w:rsidRDefault="00E93583">
      <w:pPr>
        <w:pStyle w:val="1"/>
        <w:jc w:val="both"/>
      </w:pPr>
      <w:r>
        <w:t xml:space="preserve">коррекционном и инклюзивном </w:t>
      </w:r>
      <w:proofErr w:type="gramStart"/>
      <w:r>
        <w:t>образовании</w:t>
      </w:r>
      <w:proofErr w:type="gramEnd"/>
      <w:r>
        <w:t xml:space="preserve"> детей»</w:t>
      </w:r>
    </w:p>
    <w:p w:rsidR="009C3FBB" w:rsidRPr="009C3FBB" w:rsidRDefault="009C3FBB">
      <w:pPr>
        <w:pStyle w:val="1"/>
        <w:numPr>
          <w:ilvl w:val="0"/>
          <w:numId w:val="2"/>
        </w:numPr>
        <w:tabs>
          <w:tab w:val="left" w:pos="688"/>
          <w:tab w:val="left" w:pos="696"/>
        </w:tabs>
        <w:jc w:val="both"/>
      </w:pPr>
      <w:r>
        <w:rPr>
          <w:shd w:val="clear" w:color="auto" w:fill="FFFFFF"/>
        </w:rPr>
        <w:t xml:space="preserve">Постановление Главного государственного санитарного врача РФ от 28.09.2020 N 28 "Санитарно-эпидемиологические требования к организациям воспитания и обучения, отдыха и оздоровления детей и молодежи" (СП </w:t>
      </w:r>
      <w:r>
        <w:rPr>
          <w:shd w:val="clear" w:color="auto" w:fill="FFFFFF"/>
        </w:rPr>
        <w:lastRenderedPageBreak/>
        <w:t>2.4.3648-20).</w:t>
      </w:r>
    </w:p>
    <w:p w:rsidR="003A2C0C" w:rsidRDefault="009C3FBB" w:rsidP="009C3FBB">
      <w:pPr>
        <w:pStyle w:val="1"/>
        <w:jc w:val="both"/>
      </w:pPr>
      <w:r>
        <w:t xml:space="preserve">- </w:t>
      </w:r>
      <w:r w:rsidR="00E93583">
        <w:t>Индивидуальная программа реабилитации детей-инвалидов.</w:t>
      </w:r>
    </w:p>
    <w:p w:rsidR="003A2C0C" w:rsidRDefault="00E93583">
      <w:pPr>
        <w:pStyle w:val="1"/>
        <w:numPr>
          <w:ilvl w:val="0"/>
          <w:numId w:val="2"/>
        </w:numPr>
        <w:tabs>
          <w:tab w:val="left" w:pos="699"/>
          <w:tab w:val="left" w:pos="701"/>
        </w:tabs>
        <w:spacing w:line="276" w:lineRule="auto"/>
        <w:jc w:val="both"/>
      </w:pPr>
      <w:r>
        <w:t>Образовательная программа дошкольного образо</w:t>
      </w:r>
      <w:r w:rsidR="004F2842">
        <w:t>вания ДОУ № 5</w:t>
      </w:r>
      <w:r>
        <w:t>.</w:t>
      </w:r>
    </w:p>
    <w:p w:rsidR="003A2C0C" w:rsidRDefault="00E93583">
      <w:pPr>
        <w:pStyle w:val="1"/>
        <w:ind w:firstLine="720"/>
        <w:jc w:val="both"/>
      </w:pPr>
      <w:r>
        <w:t xml:space="preserve">Программа обеспечивает комплексную психолого-педагогическую и </w:t>
      </w:r>
      <w:proofErr w:type="gramStart"/>
      <w:r>
        <w:t>медико-социальной</w:t>
      </w:r>
      <w:proofErr w:type="gramEnd"/>
      <w:r>
        <w:t xml:space="preserve"> помощь, ориентируясь на основные характеристики образовательной системы учреждения (объем, содержание и планируемые результаты в виде целевых ориентиров Программы).</w:t>
      </w:r>
    </w:p>
    <w:p w:rsidR="003A2C0C" w:rsidRDefault="00E93583">
      <w:pPr>
        <w:pStyle w:val="1"/>
        <w:ind w:firstLine="720"/>
        <w:jc w:val="both"/>
      </w:pPr>
      <w:r>
        <w:t>Программа предусмотрена для освоения детьми с ДЦП в возрасте 6-7 лет образовательных отношений в общеразвивающей группе сверстников.</w:t>
      </w:r>
    </w:p>
    <w:p w:rsidR="003A2C0C" w:rsidRDefault="00E93583" w:rsidP="00E93583">
      <w:pPr>
        <w:pStyle w:val="1"/>
        <w:tabs>
          <w:tab w:val="left" w:pos="3821"/>
        </w:tabs>
        <w:ind w:firstLine="720"/>
        <w:jc w:val="both"/>
      </w:pPr>
      <w:r>
        <w:t xml:space="preserve">Программа разработана на основе базовых специальных коррекционных программ: «Коррекционно-развивающее обучение и воспитание» / Е.А. </w:t>
      </w:r>
      <w:proofErr w:type="spellStart"/>
      <w:r>
        <w:t>Екжанова</w:t>
      </w:r>
      <w:proofErr w:type="spellEnd"/>
      <w:r>
        <w:t xml:space="preserve">, Е.А. </w:t>
      </w:r>
      <w:proofErr w:type="spellStart"/>
      <w:r>
        <w:t>Стребелева</w:t>
      </w:r>
      <w:proofErr w:type="spellEnd"/>
      <w:r>
        <w:t>. «Воспитание и обучение детей с церебральным параличом дошкольного возраста» / Н.В. Симонова</w:t>
      </w:r>
    </w:p>
    <w:p w:rsidR="003A2C0C" w:rsidRDefault="00E93583">
      <w:pPr>
        <w:pStyle w:val="11"/>
        <w:keepNext/>
        <w:keepLines/>
        <w:numPr>
          <w:ilvl w:val="1"/>
          <w:numId w:val="1"/>
        </w:numPr>
        <w:tabs>
          <w:tab w:val="left" w:pos="1283"/>
        </w:tabs>
        <w:spacing w:after="200"/>
        <w:ind w:firstLine="720"/>
        <w:jc w:val="both"/>
      </w:pPr>
      <w:bookmarkStart w:id="3" w:name="bookmark4"/>
      <w:r>
        <w:t>Цели и задачи реализации индивидуальной адаптированной образовательной программы для ребенка с ОВЗ</w:t>
      </w:r>
      <w:bookmarkEnd w:id="3"/>
    </w:p>
    <w:p w:rsidR="003A2C0C" w:rsidRDefault="00E93583">
      <w:pPr>
        <w:pStyle w:val="11"/>
        <w:keepNext/>
        <w:keepLines/>
        <w:ind w:firstLine="0"/>
        <w:jc w:val="both"/>
      </w:pPr>
      <w:bookmarkStart w:id="4" w:name="bookmark6"/>
      <w:r>
        <w:t>Цель реализации Программы:</w:t>
      </w:r>
      <w:bookmarkEnd w:id="4"/>
    </w:p>
    <w:p w:rsidR="003A2C0C" w:rsidRDefault="00E93583">
      <w:pPr>
        <w:pStyle w:val="1"/>
        <w:numPr>
          <w:ilvl w:val="0"/>
          <w:numId w:val="3"/>
        </w:numPr>
        <w:tabs>
          <w:tab w:val="left" w:pos="699"/>
        </w:tabs>
        <w:spacing w:line="252" w:lineRule="auto"/>
        <w:ind w:firstLine="380"/>
        <w:jc w:val="both"/>
      </w:pPr>
      <w:r>
        <w:t>ранняя коррекция психофизического развития ребенка с детским церебральным параличом с учетом его возрастных и индивидуальных особенностей в условиях общеразвивающей группы сверстников.</w:t>
      </w:r>
    </w:p>
    <w:p w:rsidR="003A2C0C" w:rsidRDefault="00E93583">
      <w:pPr>
        <w:pStyle w:val="11"/>
        <w:keepNext/>
        <w:keepLines/>
        <w:tabs>
          <w:tab w:val="left" w:pos="8232"/>
        </w:tabs>
        <w:ind w:firstLine="720"/>
        <w:jc w:val="both"/>
      </w:pPr>
      <w:bookmarkStart w:id="5" w:name="bookmark8"/>
      <w:r>
        <w:t>Достижение поставленной цели предусматривает</w:t>
      </w:r>
      <w:r>
        <w:tab/>
        <w:t>решение</w:t>
      </w:r>
      <w:bookmarkEnd w:id="5"/>
    </w:p>
    <w:p w:rsidR="003A2C0C" w:rsidRDefault="00E93583">
      <w:pPr>
        <w:pStyle w:val="11"/>
        <w:keepNext/>
        <w:keepLines/>
        <w:ind w:firstLine="0"/>
        <w:jc w:val="both"/>
      </w:pPr>
      <w:r>
        <w:t>следующих задач:</w:t>
      </w:r>
    </w:p>
    <w:p w:rsidR="003A2C0C" w:rsidRDefault="00E93583">
      <w:pPr>
        <w:pStyle w:val="1"/>
        <w:numPr>
          <w:ilvl w:val="0"/>
          <w:numId w:val="3"/>
        </w:numPr>
        <w:tabs>
          <w:tab w:val="left" w:pos="699"/>
        </w:tabs>
        <w:spacing w:line="252" w:lineRule="auto"/>
        <w:ind w:firstLine="380"/>
        <w:jc w:val="both"/>
      </w:pPr>
      <w:r>
        <w:t>создать условия для всестороннего развития ребенка с ДЦП в целях обогащения его социального опыта и гармоничного включения в коллектив сверстников;</w:t>
      </w:r>
    </w:p>
    <w:p w:rsidR="003A2C0C" w:rsidRDefault="00E93583">
      <w:pPr>
        <w:pStyle w:val="1"/>
        <w:numPr>
          <w:ilvl w:val="0"/>
          <w:numId w:val="3"/>
        </w:numPr>
        <w:tabs>
          <w:tab w:val="left" w:pos="1138"/>
          <w:tab w:val="left" w:pos="2962"/>
          <w:tab w:val="left" w:pos="5228"/>
          <w:tab w:val="left" w:pos="7158"/>
          <w:tab w:val="left" w:pos="9226"/>
        </w:tabs>
        <w:spacing w:line="276" w:lineRule="auto"/>
        <w:ind w:firstLine="380"/>
        <w:jc w:val="both"/>
      </w:pPr>
      <w:r>
        <w:t>осуществлять</w:t>
      </w:r>
      <w:r>
        <w:tab/>
        <w:t>необходимую</w:t>
      </w:r>
      <w:r>
        <w:tab/>
        <w:t>коррекцию</w:t>
      </w:r>
      <w:r>
        <w:tab/>
        <w:t>недостатков</w:t>
      </w:r>
      <w:r>
        <w:tab/>
      </w:r>
      <w:proofErr w:type="gramStart"/>
      <w:r>
        <w:t>в</w:t>
      </w:r>
      <w:proofErr w:type="gramEnd"/>
    </w:p>
    <w:p w:rsidR="003A2C0C" w:rsidRDefault="00E93583">
      <w:pPr>
        <w:pStyle w:val="1"/>
        <w:jc w:val="both"/>
      </w:pPr>
      <w:r>
        <w:t xml:space="preserve">психофизическом </w:t>
      </w:r>
      <w:proofErr w:type="gramStart"/>
      <w:r>
        <w:t>развитии</w:t>
      </w:r>
      <w:proofErr w:type="gramEnd"/>
      <w:r>
        <w:t xml:space="preserve"> ребенка;</w:t>
      </w:r>
    </w:p>
    <w:p w:rsidR="003A2C0C" w:rsidRDefault="00E93583">
      <w:pPr>
        <w:pStyle w:val="1"/>
        <w:numPr>
          <w:ilvl w:val="0"/>
          <w:numId w:val="3"/>
        </w:numPr>
        <w:tabs>
          <w:tab w:val="left" w:pos="699"/>
        </w:tabs>
        <w:ind w:firstLine="380"/>
        <w:jc w:val="both"/>
      </w:pPr>
      <w:r>
        <w:t xml:space="preserve">формировать у ребенка представления о самом себе и элементарных навыках для выстраивания адекватной системы положительных личностных оценок и позитивного отношения к себе; умения сотрудничать </w:t>
      </w:r>
      <w:proofErr w:type="gramStart"/>
      <w:r>
        <w:t>со</w:t>
      </w:r>
      <w:proofErr w:type="gramEnd"/>
      <w:r>
        <w:t xml:space="preserve"> взрослыми и сверстниками, адекватно воспринимать окружающие предметы и явления, положительно относиться к ним;</w:t>
      </w:r>
    </w:p>
    <w:p w:rsidR="003A2C0C" w:rsidRDefault="00E93583">
      <w:pPr>
        <w:pStyle w:val="1"/>
        <w:numPr>
          <w:ilvl w:val="0"/>
          <w:numId w:val="3"/>
        </w:numPr>
        <w:tabs>
          <w:tab w:val="left" w:pos="699"/>
        </w:tabs>
        <w:spacing w:line="252" w:lineRule="auto"/>
        <w:ind w:firstLine="380"/>
        <w:jc w:val="both"/>
      </w:pPr>
      <w:r>
        <w:t>объединить обучение и воспитание в целостный образовательный процесс на основе духовно-нравственных и социокультурных ценностей и принятых норм поведения в интересах человека, семьи, общества;</w:t>
      </w:r>
    </w:p>
    <w:p w:rsidR="003A2C0C" w:rsidRDefault="00E93583">
      <w:pPr>
        <w:pStyle w:val="1"/>
        <w:numPr>
          <w:ilvl w:val="0"/>
          <w:numId w:val="3"/>
        </w:numPr>
        <w:tabs>
          <w:tab w:val="left" w:pos="699"/>
        </w:tabs>
        <w:spacing w:line="252" w:lineRule="auto"/>
        <w:ind w:firstLine="380"/>
        <w:jc w:val="both"/>
      </w:pPr>
      <w:r>
        <w:t>взаимодействовать с родителями воспитанника (законных представителей) для обеспечения полноценного психофизического развития ребенка с детским церебральным параличом.</w:t>
      </w:r>
    </w:p>
    <w:p w:rsidR="003A2C0C" w:rsidRDefault="00E93583">
      <w:pPr>
        <w:pStyle w:val="11"/>
        <w:keepNext/>
        <w:keepLines/>
        <w:numPr>
          <w:ilvl w:val="1"/>
          <w:numId w:val="1"/>
        </w:numPr>
        <w:tabs>
          <w:tab w:val="left" w:pos="1249"/>
        </w:tabs>
        <w:spacing w:after="200"/>
        <w:ind w:firstLine="720"/>
        <w:jc w:val="both"/>
      </w:pPr>
      <w:bookmarkStart w:id="6" w:name="bookmark11"/>
      <w:r>
        <w:rPr>
          <w:color w:val="181717"/>
        </w:rPr>
        <w:t>Принципы и подходы к формированию Программы</w:t>
      </w:r>
      <w:bookmarkEnd w:id="6"/>
    </w:p>
    <w:p w:rsidR="003A2C0C" w:rsidRDefault="00E93583">
      <w:pPr>
        <w:pStyle w:val="1"/>
        <w:ind w:firstLine="720"/>
        <w:jc w:val="both"/>
      </w:pPr>
      <w:r>
        <w:t>Программа построена на следующих принципах:</w:t>
      </w:r>
    </w:p>
    <w:p w:rsidR="003A2C0C" w:rsidRDefault="00E93583">
      <w:pPr>
        <w:pStyle w:val="1"/>
        <w:numPr>
          <w:ilvl w:val="0"/>
          <w:numId w:val="4"/>
        </w:numPr>
        <w:tabs>
          <w:tab w:val="left" w:pos="778"/>
        </w:tabs>
        <w:ind w:firstLine="580"/>
        <w:jc w:val="both"/>
      </w:pPr>
      <w:proofErr w:type="gramStart"/>
      <w:r>
        <w:rPr>
          <w:b/>
          <w:bCs/>
          <w:i/>
          <w:iCs/>
        </w:rPr>
        <w:t>онтогенетическом</w:t>
      </w:r>
      <w:r>
        <w:t xml:space="preserve">, основанном на учете последовательности возникновения и развития психических функций и новообразований в </w:t>
      </w:r>
      <w:r>
        <w:lastRenderedPageBreak/>
        <w:t xml:space="preserve">онтогенезе, его реализация позволяет учесть общие закономерности развития применительно к ребёнку с ДЦП, построить модель </w:t>
      </w:r>
      <w:proofErr w:type="spellStart"/>
      <w:r>
        <w:t>коррекционно</w:t>
      </w:r>
      <w:r>
        <w:softHyphen/>
        <w:t>развивающего</w:t>
      </w:r>
      <w:proofErr w:type="spellEnd"/>
      <w:r>
        <w:t xml:space="preserve"> обучения, ориентированного на учет </w:t>
      </w:r>
      <w:proofErr w:type="spellStart"/>
      <w:r>
        <w:t>сензитивных</w:t>
      </w:r>
      <w:proofErr w:type="spellEnd"/>
      <w:r>
        <w:t xml:space="preserve"> периодов в развитии психических функций;</w:t>
      </w:r>
      <w:proofErr w:type="gramEnd"/>
    </w:p>
    <w:p w:rsidR="003A2C0C" w:rsidRDefault="00E93583">
      <w:pPr>
        <w:pStyle w:val="1"/>
        <w:numPr>
          <w:ilvl w:val="0"/>
          <w:numId w:val="4"/>
        </w:numPr>
        <w:tabs>
          <w:tab w:val="left" w:pos="778"/>
        </w:tabs>
        <w:ind w:firstLine="580"/>
        <w:jc w:val="both"/>
      </w:pPr>
      <w:r>
        <w:rPr>
          <w:b/>
          <w:bCs/>
          <w:i/>
          <w:iCs/>
        </w:rPr>
        <w:t>развивающего обучения</w:t>
      </w:r>
      <w:r>
        <w:t xml:space="preserve"> связан с необходимостью не только преодоления отставания и нормализации развития, но и его обогащения, то есть амплификации развития; определение индивидуальных возможностей ребенка с ДЦП возможно только при активном участии педагогов, которые «ведут» развитие ребенка, выявляют его потенциальные возможности, зону ближайшего развития»;</w:t>
      </w:r>
    </w:p>
    <w:p w:rsidR="003A2C0C" w:rsidRDefault="00E93583">
      <w:pPr>
        <w:pStyle w:val="1"/>
        <w:numPr>
          <w:ilvl w:val="0"/>
          <w:numId w:val="4"/>
        </w:numPr>
        <w:tabs>
          <w:tab w:val="left" w:pos="769"/>
        </w:tabs>
        <w:ind w:firstLine="580"/>
        <w:jc w:val="both"/>
      </w:pPr>
      <w:r>
        <w:rPr>
          <w:b/>
          <w:bCs/>
          <w:i/>
          <w:iCs/>
        </w:rPr>
        <w:t xml:space="preserve">коррекционной направленности воспитания и обучения, </w:t>
      </w:r>
      <w:r>
        <w:t xml:space="preserve">предполагающий индивидуально-дифференцированный подход к ребенку, построенный на учете структуры и выраженности нарушений ребенка, выявлении его потенциальных возможностей; является одним из ведущих в воспитании и обучении детей с ОВЗ; пронизывает все звенья </w:t>
      </w:r>
      <w:proofErr w:type="spellStart"/>
      <w:r>
        <w:t>воспитательно</w:t>
      </w:r>
      <w:r>
        <w:softHyphen/>
        <w:t>образовательного</w:t>
      </w:r>
      <w:proofErr w:type="spellEnd"/>
      <w:r>
        <w:t xml:space="preserve"> процесса;</w:t>
      </w:r>
    </w:p>
    <w:p w:rsidR="003A2C0C" w:rsidRDefault="00E93583">
      <w:pPr>
        <w:pStyle w:val="1"/>
        <w:numPr>
          <w:ilvl w:val="0"/>
          <w:numId w:val="4"/>
        </w:numPr>
        <w:tabs>
          <w:tab w:val="left" w:pos="778"/>
        </w:tabs>
        <w:ind w:firstLine="580"/>
        <w:jc w:val="both"/>
      </w:pPr>
      <w:r>
        <w:rPr>
          <w:b/>
          <w:bCs/>
          <w:i/>
          <w:iCs/>
        </w:rPr>
        <w:t>учета ведущего вида деятельности,</w:t>
      </w:r>
      <w:r>
        <w:t xml:space="preserve"> основной акцент делается на организации самостоятельных детских «открытий» в процессе разнообразных видов деятельности детей (игре, общении, исследовании и пр.); педагог выступает, прежде всего, как организатор образовательного процесса;</w:t>
      </w:r>
    </w:p>
    <w:p w:rsidR="003A2C0C" w:rsidRDefault="00E93583">
      <w:pPr>
        <w:pStyle w:val="1"/>
        <w:numPr>
          <w:ilvl w:val="0"/>
          <w:numId w:val="4"/>
        </w:numPr>
        <w:tabs>
          <w:tab w:val="left" w:pos="774"/>
        </w:tabs>
        <w:ind w:firstLine="580"/>
        <w:jc w:val="both"/>
      </w:pPr>
      <w:r>
        <w:rPr>
          <w:b/>
          <w:bCs/>
          <w:i/>
          <w:iCs/>
        </w:rPr>
        <w:t>системности</w:t>
      </w:r>
      <w:r>
        <w:t xml:space="preserve"> опирается на представление о речи, как о сложной функциональной системе, структурные компоненты которой находятся в тесном взаимодействии, в связи с этим изучение речи, процесса ее развития и коррекции нарушений предполагает воздействие на все компоненты, все стороны речевой функциональной системы;</w:t>
      </w:r>
    </w:p>
    <w:p w:rsidR="003A2C0C" w:rsidRDefault="00E93583">
      <w:pPr>
        <w:pStyle w:val="1"/>
        <w:numPr>
          <w:ilvl w:val="0"/>
          <w:numId w:val="4"/>
        </w:numPr>
        <w:tabs>
          <w:tab w:val="left" w:pos="769"/>
        </w:tabs>
        <w:ind w:firstLine="580"/>
        <w:jc w:val="both"/>
      </w:pPr>
      <w:r>
        <w:rPr>
          <w:b/>
          <w:bCs/>
          <w:i/>
          <w:iCs/>
        </w:rPr>
        <w:t>психологической комфортности</w:t>
      </w:r>
      <w:r>
        <w:t>, взаимоотношения между детьми и взрослыми строятся на основе доброжелательности, поддержки и взаимопомощи;</w:t>
      </w:r>
    </w:p>
    <w:p w:rsidR="003A2C0C" w:rsidRDefault="00E93583">
      <w:pPr>
        <w:pStyle w:val="1"/>
        <w:numPr>
          <w:ilvl w:val="0"/>
          <w:numId w:val="4"/>
        </w:numPr>
        <w:tabs>
          <w:tab w:val="left" w:pos="778"/>
        </w:tabs>
        <w:ind w:firstLine="580"/>
        <w:jc w:val="both"/>
      </w:pPr>
      <w:r>
        <w:rPr>
          <w:b/>
          <w:bCs/>
          <w:i/>
          <w:iCs/>
        </w:rPr>
        <w:t>целостности</w:t>
      </w:r>
      <w:r>
        <w:t>, стратегия и тактика образовательной работы с детьми опирается на представление о целостной жизнедеятельности ребенка. У ребенка формируется целостное представление о мире, себе самом, социокультурных отношениях;</w:t>
      </w:r>
    </w:p>
    <w:p w:rsidR="003A2C0C" w:rsidRDefault="00E93583">
      <w:pPr>
        <w:pStyle w:val="1"/>
        <w:numPr>
          <w:ilvl w:val="0"/>
          <w:numId w:val="4"/>
        </w:numPr>
        <w:tabs>
          <w:tab w:val="left" w:pos="769"/>
        </w:tabs>
        <w:ind w:firstLine="580"/>
        <w:jc w:val="both"/>
      </w:pPr>
      <w:r>
        <w:rPr>
          <w:b/>
          <w:bCs/>
          <w:i/>
          <w:iCs/>
        </w:rPr>
        <w:t>вариативности</w:t>
      </w:r>
      <w:r>
        <w:t>, детям предоставляются возможности выбора материалов, видов активности, участников совместной деятельности и общения, информации, способа действия;</w:t>
      </w:r>
    </w:p>
    <w:p w:rsidR="003A2C0C" w:rsidRDefault="00E93583">
      <w:pPr>
        <w:pStyle w:val="1"/>
        <w:numPr>
          <w:ilvl w:val="0"/>
          <w:numId w:val="4"/>
        </w:numPr>
        <w:tabs>
          <w:tab w:val="left" w:pos="784"/>
        </w:tabs>
        <w:ind w:firstLine="600"/>
        <w:jc w:val="both"/>
      </w:pPr>
      <w:r>
        <w:rPr>
          <w:b/>
          <w:bCs/>
          <w:i/>
          <w:iCs/>
        </w:rPr>
        <w:t>непрерывности</w:t>
      </w:r>
      <w:r>
        <w:t xml:space="preserve">, обеспечивается преемственность в содержании, технологиях, методах между дошкольным и начальным общим образованием, определяется вектор на </w:t>
      </w:r>
      <w:proofErr w:type="gramStart"/>
      <w:r>
        <w:t>дальнюю перспективу</w:t>
      </w:r>
      <w:proofErr w:type="gramEnd"/>
      <w:r>
        <w:t xml:space="preserve"> развития;</w:t>
      </w:r>
    </w:p>
    <w:p w:rsidR="003A2C0C" w:rsidRDefault="00E93583">
      <w:pPr>
        <w:pStyle w:val="1"/>
        <w:numPr>
          <w:ilvl w:val="0"/>
          <w:numId w:val="4"/>
        </w:numPr>
        <w:tabs>
          <w:tab w:val="left" w:pos="779"/>
        </w:tabs>
        <w:ind w:firstLine="600"/>
        <w:jc w:val="both"/>
      </w:pPr>
      <w:r>
        <w:rPr>
          <w:b/>
          <w:bCs/>
          <w:i/>
          <w:iCs/>
        </w:rPr>
        <w:t>интеграции образовательных областей</w:t>
      </w:r>
      <w:r>
        <w:t xml:space="preserve"> в соответствии с возрастными возможностями и особенностями детей, спецификой и возможностями образовательных областей;</w:t>
      </w:r>
    </w:p>
    <w:p w:rsidR="003A2C0C" w:rsidRDefault="00E93583">
      <w:pPr>
        <w:pStyle w:val="1"/>
        <w:numPr>
          <w:ilvl w:val="0"/>
          <w:numId w:val="4"/>
        </w:numPr>
        <w:tabs>
          <w:tab w:val="left" w:pos="1258"/>
        </w:tabs>
        <w:ind w:firstLine="600"/>
        <w:jc w:val="both"/>
      </w:pPr>
      <w:r>
        <w:rPr>
          <w:b/>
          <w:bCs/>
          <w:i/>
          <w:iCs/>
        </w:rPr>
        <w:t>гибкого распределения компонентов режима в течение дня;</w:t>
      </w:r>
    </w:p>
    <w:p w:rsidR="003A2C0C" w:rsidRDefault="00E93583">
      <w:pPr>
        <w:pStyle w:val="1"/>
        <w:numPr>
          <w:ilvl w:val="0"/>
          <w:numId w:val="4"/>
        </w:numPr>
        <w:tabs>
          <w:tab w:val="left" w:pos="784"/>
        </w:tabs>
        <w:ind w:firstLine="600"/>
        <w:jc w:val="both"/>
      </w:pPr>
      <w:r>
        <w:rPr>
          <w:b/>
          <w:bCs/>
          <w:i/>
          <w:iCs/>
        </w:rPr>
        <w:t>интерактивный принцип постр</w:t>
      </w:r>
      <w:r w:rsidR="009070BB">
        <w:rPr>
          <w:b/>
          <w:bCs/>
          <w:i/>
          <w:iCs/>
        </w:rPr>
        <w:t>оения образовательного процесса</w:t>
      </w:r>
      <w:r>
        <w:t>.</w:t>
      </w:r>
    </w:p>
    <w:p w:rsidR="003A2C0C" w:rsidRDefault="00E93583">
      <w:pPr>
        <w:pStyle w:val="1"/>
        <w:ind w:firstLine="720"/>
        <w:jc w:val="both"/>
      </w:pPr>
      <w:r>
        <w:t>Такой подход обеспечивает:</w:t>
      </w:r>
    </w:p>
    <w:p w:rsidR="003A2C0C" w:rsidRDefault="00E93583">
      <w:pPr>
        <w:pStyle w:val="1"/>
        <w:numPr>
          <w:ilvl w:val="0"/>
          <w:numId w:val="4"/>
        </w:numPr>
        <w:tabs>
          <w:tab w:val="left" w:pos="715"/>
        </w:tabs>
        <w:jc w:val="both"/>
      </w:pPr>
      <w:r>
        <w:lastRenderedPageBreak/>
        <w:t>«проживание» ребенком содержания дошкольного образования во всех видах детской деятельности;</w:t>
      </w:r>
    </w:p>
    <w:p w:rsidR="003A2C0C" w:rsidRDefault="00E93583">
      <w:pPr>
        <w:pStyle w:val="1"/>
        <w:numPr>
          <w:ilvl w:val="0"/>
          <w:numId w:val="4"/>
        </w:numPr>
        <w:tabs>
          <w:tab w:val="left" w:pos="715"/>
        </w:tabs>
        <w:jc w:val="both"/>
      </w:pPr>
      <w:r>
        <w:t>поддержание эмоционально-положительного настроя в течение всего периода освоения Программы;</w:t>
      </w:r>
    </w:p>
    <w:p w:rsidR="003A2C0C" w:rsidRDefault="00E93583">
      <w:pPr>
        <w:pStyle w:val="1"/>
        <w:numPr>
          <w:ilvl w:val="0"/>
          <w:numId w:val="4"/>
        </w:numPr>
        <w:tabs>
          <w:tab w:val="left" w:pos="715"/>
        </w:tabs>
        <w:jc w:val="both"/>
      </w:pPr>
      <w:r>
        <w:t>многообразие форм подготовки и проведения мероприятий;</w:t>
      </w:r>
    </w:p>
    <w:p w:rsidR="003A2C0C" w:rsidRDefault="00E93583">
      <w:pPr>
        <w:pStyle w:val="1"/>
        <w:numPr>
          <w:ilvl w:val="0"/>
          <w:numId w:val="4"/>
        </w:numPr>
        <w:tabs>
          <w:tab w:val="left" w:pos="715"/>
        </w:tabs>
        <w:jc w:val="both"/>
      </w:pPr>
      <w:r>
        <w:t xml:space="preserve">возможность реализации принципа построения программы по спирали (от простого к </w:t>
      </w:r>
      <w:proofErr w:type="gramStart"/>
      <w:r>
        <w:t>сложному</w:t>
      </w:r>
      <w:proofErr w:type="gramEnd"/>
      <w:r>
        <w:t>);</w:t>
      </w:r>
    </w:p>
    <w:p w:rsidR="003A2C0C" w:rsidRDefault="00E93583">
      <w:pPr>
        <w:pStyle w:val="1"/>
        <w:numPr>
          <w:ilvl w:val="0"/>
          <w:numId w:val="4"/>
        </w:numPr>
        <w:tabs>
          <w:tab w:val="left" w:pos="715"/>
        </w:tabs>
        <w:spacing w:after="320"/>
        <w:jc w:val="both"/>
      </w:pPr>
      <w:r>
        <w:t>выполнение функции сплочения общественного и семейного дошкольного образования (включение в совместную образовательную деятельность родителей воспитанников).</w:t>
      </w:r>
    </w:p>
    <w:p w:rsidR="003A2C0C" w:rsidRDefault="00E93583">
      <w:pPr>
        <w:pStyle w:val="11"/>
        <w:keepNext/>
        <w:keepLines/>
        <w:numPr>
          <w:ilvl w:val="1"/>
          <w:numId w:val="1"/>
        </w:numPr>
        <w:tabs>
          <w:tab w:val="left" w:pos="1259"/>
        </w:tabs>
        <w:spacing w:after="220"/>
        <w:ind w:firstLine="740"/>
      </w:pPr>
      <w:bookmarkStart w:id="7" w:name="bookmark13"/>
      <w:r>
        <w:t>Характеристики, значимые для разработки и реализации Программы</w:t>
      </w:r>
      <w:bookmarkEnd w:id="7"/>
    </w:p>
    <w:p w:rsidR="003A2C0C" w:rsidRDefault="00E93583">
      <w:pPr>
        <w:pStyle w:val="1"/>
      </w:pPr>
      <w:proofErr w:type="gramStart"/>
      <w:r>
        <w:t>Учреждение образовательную деятельность осуще</w:t>
      </w:r>
      <w:r w:rsidR="00602545">
        <w:t>ствляет по адресу: ул. Октябрьская  д. 2</w:t>
      </w:r>
      <w:r>
        <w:t>.</w:t>
      </w:r>
      <w:proofErr w:type="gramEnd"/>
    </w:p>
    <w:p w:rsidR="003A2C0C" w:rsidRDefault="00E93583">
      <w:pPr>
        <w:pStyle w:val="1"/>
        <w:ind w:firstLine="740"/>
        <w:jc w:val="both"/>
      </w:pPr>
      <w:r>
        <w:t>Режим работы дошкольного учреждения - 12 часов, рабочая неделя - 5 дней. В реализации про</w:t>
      </w:r>
      <w:r w:rsidR="003C644E">
        <w:t>граммы задействованы педагоги: воспитатели</w:t>
      </w:r>
      <w:r>
        <w:t>, учитель-логопед, педагог-психолог</w:t>
      </w:r>
      <w:r w:rsidR="006620B0">
        <w:t xml:space="preserve">, </w:t>
      </w:r>
      <w:r w:rsidR="00D97908">
        <w:t>музыкальный руководитель</w:t>
      </w:r>
      <w:r>
        <w:t>.</w:t>
      </w:r>
    </w:p>
    <w:p w:rsidR="003A2C0C" w:rsidRDefault="00E93583">
      <w:pPr>
        <w:pStyle w:val="1"/>
        <w:ind w:firstLine="740"/>
        <w:jc w:val="both"/>
      </w:pPr>
      <w:r>
        <w:t>Учреждение располагает достаточно хорошей материально-технической базой: предметная среда в группе и кабинетов специалистов (ло</w:t>
      </w:r>
      <w:r w:rsidR="006048AB">
        <w:t xml:space="preserve">гопедический, </w:t>
      </w:r>
      <w:r>
        <w:t xml:space="preserve"> кабинет</w:t>
      </w:r>
      <w:r w:rsidR="006048AB">
        <w:t>, кабинет</w:t>
      </w:r>
      <w:r>
        <w:t xml:space="preserve"> педагога-психолога) оптимально насыщены,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</w:t>
      </w:r>
    </w:p>
    <w:p w:rsidR="00D97908" w:rsidRDefault="00D97908">
      <w:pPr>
        <w:pStyle w:val="1"/>
        <w:ind w:firstLine="740"/>
        <w:jc w:val="both"/>
      </w:pPr>
    </w:p>
    <w:p w:rsidR="003A2C0C" w:rsidRDefault="00E93583" w:rsidP="00D97908">
      <w:pPr>
        <w:pStyle w:val="1"/>
        <w:jc w:val="center"/>
      </w:pPr>
      <w:r>
        <w:rPr>
          <w:b/>
          <w:bCs/>
        </w:rPr>
        <w:t>Характеристика ребенка с детским церебральным параличом</w:t>
      </w:r>
    </w:p>
    <w:p w:rsidR="003A2C0C" w:rsidRDefault="00E93583">
      <w:pPr>
        <w:pStyle w:val="1"/>
      </w:pPr>
      <w:r>
        <w:t>Детский церебральный паралич (ДЦП) - это одно из наиболее тяжелых заболеваний центральной нервной системы, которое возникает в результате органического поражения мозга и приводит больного к инвалидности.</w:t>
      </w:r>
    </w:p>
    <w:p w:rsidR="003A2C0C" w:rsidRDefault="00E93583">
      <w:pPr>
        <w:pStyle w:val="1"/>
        <w:jc w:val="both"/>
      </w:pPr>
      <w:r>
        <w:t>В зависимости от этиологического фактора и от локализации основных нарушений мозга формируются различные клинические формы заболевания.</w:t>
      </w:r>
    </w:p>
    <w:p w:rsidR="003A2C0C" w:rsidRDefault="00E93583">
      <w:pPr>
        <w:pStyle w:val="1"/>
        <w:ind w:firstLine="720"/>
        <w:jc w:val="both"/>
      </w:pPr>
      <w:r>
        <w:t xml:space="preserve">Согласно </w:t>
      </w:r>
      <w:proofErr w:type="gramStart"/>
      <w:r>
        <w:t xml:space="preserve">классификации, предложенной </w:t>
      </w:r>
      <w:proofErr w:type="spellStart"/>
      <w:r>
        <w:t>К.А.Семеновой</w:t>
      </w:r>
      <w:proofErr w:type="spellEnd"/>
      <w:r>
        <w:t xml:space="preserve"> выделяется</w:t>
      </w:r>
      <w:proofErr w:type="gramEnd"/>
      <w:r>
        <w:t xml:space="preserve"> пять форм детского церебрального паралича.</w:t>
      </w:r>
      <w:r w:rsidR="00226465">
        <w:t xml:space="preserve"> </w:t>
      </w:r>
      <w:r w:rsidR="009070BB">
        <w:t>О</w:t>
      </w:r>
      <w:r w:rsidR="00D97908">
        <w:t>дна из них, которая относится</w:t>
      </w:r>
      <w:r w:rsidR="00226465">
        <w:t xml:space="preserve"> к ребенку </w:t>
      </w:r>
      <w:proofErr w:type="spellStart"/>
      <w:r w:rsidR="00226465">
        <w:t>Алдай</w:t>
      </w:r>
      <w:proofErr w:type="spellEnd"/>
      <w:r w:rsidR="00226465">
        <w:t xml:space="preserve"> </w:t>
      </w:r>
      <w:proofErr w:type="spellStart"/>
      <w:r w:rsidR="00226465">
        <w:t>Аяс</w:t>
      </w:r>
      <w:proofErr w:type="spellEnd"/>
      <w:r w:rsidR="00226465">
        <w:t xml:space="preserve">: </w:t>
      </w:r>
    </w:p>
    <w:p w:rsidR="003A2C0C" w:rsidRDefault="00226465">
      <w:pPr>
        <w:pStyle w:val="1"/>
        <w:jc w:val="both"/>
      </w:pPr>
      <w:r>
        <w:rPr>
          <w:i/>
          <w:iCs/>
        </w:rPr>
        <w:t xml:space="preserve"> </w:t>
      </w:r>
    </w:p>
    <w:p w:rsidR="003A2C0C" w:rsidRDefault="009070BB" w:rsidP="009070BB">
      <w:pPr>
        <w:pStyle w:val="1"/>
        <w:tabs>
          <w:tab w:val="left" w:pos="975"/>
        </w:tabs>
        <w:ind w:left="720"/>
        <w:jc w:val="both"/>
      </w:pPr>
      <w:r>
        <w:rPr>
          <w:i/>
          <w:iCs/>
        </w:rPr>
        <w:t>1</w:t>
      </w:r>
      <w:r w:rsidR="00E93583">
        <w:rPr>
          <w:i/>
          <w:iCs/>
        </w:rPr>
        <w:t>.</w:t>
      </w:r>
      <w:r>
        <w:rPr>
          <w:i/>
          <w:iCs/>
        </w:rPr>
        <w:t xml:space="preserve"> </w:t>
      </w:r>
      <w:proofErr w:type="spellStart"/>
      <w:r w:rsidR="00E93583">
        <w:rPr>
          <w:i/>
          <w:iCs/>
        </w:rPr>
        <w:t>Атонически</w:t>
      </w:r>
      <w:proofErr w:type="spellEnd"/>
      <w:r w:rsidR="00E93583">
        <w:rPr>
          <w:i/>
          <w:iCs/>
        </w:rPr>
        <w:t>-астатическая форма.</w:t>
      </w:r>
      <w:r w:rsidR="00E93583">
        <w:t xml:space="preserve"> Характеризуется атаксией - нарушением равновесия и </w:t>
      </w:r>
      <w:proofErr w:type="spellStart"/>
      <w:r w:rsidR="00E93583">
        <w:t>гиперметрией</w:t>
      </w:r>
      <w:proofErr w:type="spellEnd"/>
      <w:r w:rsidR="00E93583">
        <w:t xml:space="preserve"> - чрезмерной размашистостью движений, что приводит к нарушению координации движений. Обычно поражение мозжечка сопровождается мышечной гипотонией. Если эта форма не сочетается с другими расстройствами, то эти дети не имеют отклонений в психическом развитии, а двигательные расстройства с возрастом компенсируются.</w:t>
      </w:r>
      <w:r w:rsidR="00226465">
        <w:t xml:space="preserve"> </w:t>
      </w:r>
    </w:p>
    <w:p w:rsidR="003A2C0C" w:rsidRPr="00D97908" w:rsidRDefault="00E93583" w:rsidP="00D97908">
      <w:pPr>
        <w:pStyle w:val="1"/>
        <w:ind w:firstLine="720"/>
        <w:jc w:val="both"/>
        <w:rPr>
          <w:b/>
        </w:rPr>
      </w:pPr>
      <w:r>
        <w:t>Независимо от формы церебрального паралича, у</w:t>
      </w:r>
      <w:r w:rsidR="00D97908">
        <w:t xml:space="preserve"> таких</w:t>
      </w:r>
      <w:r>
        <w:t xml:space="preserve"> детей </w:t>
      </w:r>
      <w:r>
        <w:lastRenderedPageBreak/>
        <w:t xml:space="preserve">наблюдаются </w:t>
      </w:r>
      <w:proofErr w:type="spellStart"/>
      <w:r>
        <w:t>психопатоподобные</w:t>
      </w:r>
      <w:proofErr w:type="spellEnd"/>
      <w:r>
        <w:t xml:space="preserve"> расстройства в виде синдрома психической неустойчивости; дети слабовольны, </w:t>
      </w:r>
      <w:proofErr w:type="spellStart"/>
      <w:r>
        <w:t>несобранны</w:t>
      </w:r>
      <w:proofErr w:type="spellEnd"/>
      <w:r>
        <w:t>, инфантильны, внушаемы. Эти дети склонны к агрессии и жестокости. Состояние аффекта возникает быстро и по незначительному поводу. Временами появляется раздражительность, озлобленность, гневливость</w:t>
      </w:r>
      <w:r w:rsidR="00D97908">
        <w:t xml:space="preserve">. </w:t>
      </w:r>
      <w:r w:rsidR="00D97908">
        <w:rPr>
          <w:b/>
        </w:rPr>
        <w:t xml:space="preserve"> </w:t>
      </w:r>
    </w:p>
    <w:p w:rsidR="00FB7B7C" w:rsidRPr="00854FBD" w:rsidRDefault="00FB7B7C" w:rsidP="00FB7B7C">
      <w:pPr>
        <w:pStyle w:val="western"/>
        <w:spacing w:before="0" w:beforeAutospacing="0" w:after="0" w:afterAutospacing="0"/>
        <w:ind w:firstLine="562"/>
        <w:rPr>
          <w:color w:val="000000"/>
          <w:sz w:val="28"/>
          <w:szCs w:val="28"/>
        </w:rPr>
      </w:pPr>
      <w:r w:rsidRPr="00854FBD">
        <w:rPr>
          <w:color w:val="000000"/>
          <w:sz w:val="28"/>
          <w:szCs w:val="28"/>
        </w:rPr>
        <w:t xml:space="preserve">Дата рождения </w:t>
      </w:r>
      <w:proofErr w:type="spellStart"/>
      <w:r w:rsidR="00D97908">
        <w:rPr>
          <w:color w:val="000000"/>
          <w:sz w:val="28"/>
          <w:szCs w:val="28"/>
        </w:rPr>
        <w:t>Алдай</w:t>
      </w:r>
      <w:proofErr w:type="spellEnd"/>
      <w:r w:rsidR="00D97908">
        <w:rPr>
          <w:color w:val="000000"/>
          <w:sz w:val="28"/>
          <w:szCs w:val="28"/>
        </w:rPr>
        <w:t xml:space="preserve"> </w:t>
      </w:r>
      <w:proofErr w:type="spellStart"/>
      <w:r w:rsidR="00D97908">
        <w:rPr>
          <w:color w:val="000000"/>
          <w:sz w:val="28"/>
          <w:szCs w:val="28"/>
        </w:rPr>
        <w:t>Аяс</w:t>
      </w:r>
      <w:proofErr w:type="spellEnd"/>
      <w:r w:rsidR="00D97908">
        <w:rPr>
          <w:color w:val="000000"/>
          <w:sz w:val="28"/>
          <w:szCs w:val="28"/>
        </w:rPr>
        <w:t xml:space="preserve"> -</w:t>
      </w:r>
      <w:r w:rsidRPr="00854FBD">
        <w:rPr>
          <w:color w:val="000000"/>
          <w:sz w:val="28"/>
          <w:szCs w:val="28"/>
        </w:rPr>
        <w:t xml:space="preserve"> 17.09.2015г., </w:t>
      </w:r>
    </w:p>
    <w:p w:rsidR="00FB7B7C" w:rsidRPr="00854FBD" w:rsidRDefault="00F84DA4" w:rsidP="00FB7B7C">
      <w:pPr>
        <w:pStyle w:val="western"/>
        <w:spacing w:before="0" w:beforeAutospacing="0" w:after="0" w:afterAutospacing="0"/>
        <w:ind w:firstLine="562"/>
        <w:rPr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Группа: «</w:t>
      </w:r>
      <w:proofErr w:type="spellStart"/>
      <w:r>
        <w:rPr>
          <w:color w:val="000000"/>
          <w:sz w:val="28"/>
          <w:szCs w:val="28"/>
        </w:rPr>
        <w:t>Хамнаарак</w:t>
      </w:r>
      <w:proofErr w:type="spellEnd"/>
      <w:r>
        <w:rPr>
          <w:color w:val="000000"/>
          <w:sz w:val="28"/>
          <w:szCs w:val="28"/>
        </w:rPr>
        <w:t>» (</w:t>
      </w:r>
      <w:r w:rsidR="00FB7B7C" w:rsidRPr="00854FBD">
        <w:rPr>
          <w:color w:val="000000"/>
          <w:sz w:val="28"/>
          <w:szCs w:val="28"/>
        </w:rPr>
        <w:t xml:space="preserve">речевая </w:t>
      </w:r>
      <w:r w:rsidR="00D97908">
        <w:rPr>
          <w:color w:val="000000"/>
          <w:sz w:val="28"/>
          <w:szCs w:val="28"/>
        </w:rPr>
        <w:t>подготовительная к школе группа</w:t>
      </w:r>
      <w:r w:rsidR="00FB7B7C" w:rsidRPr="00854FBD">
        <w:rPr>
          <w:color w:val="000000"/>
          <w:sz w:val="28"/>
          <w:szCs w:val="28"/>
        </w:rPr>
        <w:t>)</w:t>
      </w:r>
    </w:p>
    <w:p w:rsidR="00FB7B7C" w:rsidRPr="00854FBD" w:rsidRDefault="00FB7B7C" w:rsidP="00FB7B7C">
      <w:pPr>
        <w:pStyle w:val="western"/>
        <w:spacing w:before="0" w:beforeAutospacing="0" w:after="0" w:afterAutospacing="0"/>
        <w:rPr>
          <w:color w:val="000000"/>
          <w:sz w:val="21"/>
          <w:szCs w:val="21"/>
        </w:rPr>
      </w:pPr>
      <w:r w:rsidRPr="00854FBD">
        <w:rPr>
          <w:color w:val="000000"/>
          <w:sz w:val="28"/>
          <w:szCs w:val="28"/>
        </w:rPr>
        <w:t xml:space="preserve">       Дата поступления в де</w:t>
      </w:r>
      <w:r w:rsidR="00D97908">
        <w:rPr>
          <w:color w:val="000000"/>
          <w:sz w:val="28"/>
          <w:szCs w:val="28"/>
        </w:rPr>
        <w:t>тский сад 05.09.2022г. Поступил</w:t>
      </w:r>
      <w:r w:rsidRPr="00854FBD">
        <w:rPr>
          <w:color w:val="000000"/>
          <w:sz w:val="28"/>
          <w:szCs w:val="28"/>
        </w:rPr>
        <w:t xml:space="preserve"> из </w:t>
      </w:r>
      <w:r w:rsidR="00D97908">
        <w:rPr>
          <w:color w:val="000000"/>
          <w:sz w:val="28"/>
          <w:szCs w:val="28"/>
        </w:rPr>
        <w:t xml:space="preserve">полной </w:t>
      </w:r>
      <w:r w:rsidRPr="00854FBD">
        <w:rPr>
          <w:color w:val="000000"/>
          <w:sz w:val="28"/>
          <w:szCs w:val="28"/>
        </w:rPr>
        <w:t>семьи.</w:t>
      </w:r>
    </w:p>
    <w:p w:rsidR="00FB7B7C" w:rsidRPr="00854FBD" w:rsidRDefault="00FB7B7C" w:rsidP="00FB7B7C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</w:p>
    <w:p w:rsidR="00FB7B7C" w:rsidRPr="00854FBD" w:rsidRDefault="00FB7B7C" w:rsidP="00FB7B7C">
      <w:pPr>
        <w:pStyle w:val="western"/>
        <w:spacing w:before="0" w:beforeAutospacing="0" w:after="0" w:afterAutospacing="0"/>
        <w:rPr>
          <w:color w:val="000000"/>
          <w:sz w:val="21"/>
          <w:szCs w:val="21"/>
        </w:rPr>
      </w:pPr>
      <w:r w:rsidRPr="00854FBD">
        <w:rPr>
          <w:color w:val="000000"/>
          <w:sz w:val="28"/>
          <w:szCs w:val="28"/>
        </w:rPr>
        <w:t xml:space="preserve">     Период адаптации осложненный. Первоначальн</w:t>
      </w:r>
      <w:r w:rsidR="006620B0">
        <w:rPr>
          <w:color w:val="000000"/>
          <w:sz w:val="28"/>
          <w:szCs w:val="28"/>
        </w:rPr>
        <w:t>о воспринимал все с   интересом</w:t>
      </w:r>
      <w:r w:rsidRPr="00854FBD">
        <w:rPr>
          <w:color w:val="000000"/>
          <w:sz w:val="28"/>
          <w:szCs w:val="28"/>
        </w:rPr>
        <w:t>, на приход родственников (мама, папа) реагировала с радостью. Сейчас истерики проявляются и без объективных причин. Ребенок отказывается садиться на стул, кричит, пада</w:t>
      </w:r>
      <w:r w:rsidR="00D97908">
        <w:rPr>
          <w:color w:val="000000"/>
          <w:sz w:val="28"/>
          <w:szCs w:val="28"/>
        </w:rPr>
        <w:t>ет на пол, стучит ногами. Упрям. Непослушен</w:t>
      </w:r>
      <w:r w:rsidRPr="00854FBD">
        <w:rPr>
          <w:color w:val="000000"/>
          <w:sz w:val="28"/>
          <w:szCs w:val="28"/>
        </w:rPr>
        <w:t>. Наблюдаются негативные реакции на просьбы взрослых. Не выполняет правила распорядка жизни группы. По отн</w:t>
      </w:r>
      <w:r w:rsidR="00D97908">
        <w:rPr>
          <w:color w:val="000000"/>
          <w:sz w:val="28"/>
          <w:szCs w:val="28"/>
        </w:rPr>
        <w:t xml:space="preserve">ошению к сверстникам </w:t>
      </w:r>
      <w:proofErr w:type="gramStart"/>
      <w:r w:rsidR="00D97908">
        <w:rPr>
          <w:color w:val="000000"/>
          <w:sz w:val="28"/>
          <w:szCs w:val="28"/>
        </w:rPr>
        <w:t>агрессивен</w:t>
      </w:r>
      <w:proofErr w:type="gramEnd"/>
      <w:r w:rsidRPr="00854FBD">
        <w:rPr>
          <w:color w:val="000000"/>
          <w:sz w:val="28"/>
          <w:szCs w:val="28"/>
        </w:rPr>
        <w:t>. Без причин бьет детей крупными игрушками, когда дети сидя</w:t>
      </w:r>
      <w:r w:rsidR="00D97908">
        <w:rPr>
          <w:color w:val="000000"/>
          <w:sz w:val="28"/>
          <w:szCs w:val="28"/>
        </w:rPr>
        <w:t xml:space="preserve">т, занимаются. </w:t>
      </w:r>
      <w:proofErr w:type="gramStart"/>
      <w:r w:rsidR="00D97908">
        <w:rPr>
          <w:color w:val="000000"/>
          <w:sz w:val="28"/>
          <w:szCs w:val="28"/>
        </w:rPr>
        <w:t>Когда агрессивен,</w:t>
      </w:r>
      <w:r w:rsidRPr="00854FBD">
        <w:rPr>
          <w:color w:val="000000"/>
          <w:sz w:val="28"/>
          <w:szCs w:val="28"/>
        </w:rPr>
        <w:t xml:space="preserve"> бросает игрушки</w:t>
      </w:r>
      <w:r w:rsidR="00D97908">
        <w:rPr>
          <w:color w:val="000000"/>
          <w:sz w:val="28"/>
          <w:szCs w:val="28"/>
        </w:rPr>
        <w:t xml:space="preserve"> на детей, на взрослых и на пол</w:t>
      </w:r>
      <w:r w:rsidRPr="00854FBD">
        <w:rPr>
          <w:color w:val="000000"/>
          <w:sz w:val="28"/>
          <w:szCs w:val="28"/>
        </w:rPr>
        <w:t>.</w:t>
      </w:r>
      <w:proofErr w:type="gramEnd"/>
    </w:p>
    <w:p w:rsidR="00FB7B7C" w:rsidRPr="00854FBD" w:rsidRDefault="00FB7B7C" w:rsidP="00FB7B7C">
      <w:pPr>
        <w:pStyle w:val="western"/>
        <w:spacing w:before="0" w:beforeAutospacing="0" w:after="0" w:afterAutospacing="0"/>
        <w:ind w:firstLine="562"/>
        <w:rPr>
          <w:color w:val="000000"/>
          <w:sz w:val="21"/>
          <w:szCs w:val="21"/>
        </w:rPr>
      </w:pPr>
      <w:r w:rsidRPr="00854FBD">
        <w:rPr>
          <w:color w:val="000000"/>
          <w:sz w:val="28"/>
          <w:szCs w:val="28"/>
        </w:rPr>
        <w:t xml:space="preserve">Чаще всего в группе просто наблюдает за действиями взрослых и детей. В контакт со сверстниками не вступает. Интерес к игрушкам не формальный, иногда отказывается брать в руки. Игровые действия не выполняет даже на уровне подражания. </w:t>
      </w:r>
      <w:proofErr w:type="gramStart"/>
      <w:r w:rsidRPr="00854FBD">
        <w:rPr>
          <w:color w:val="000000"/>
          <w:sz w:val="28"/>
          <w:szCs w:val="28"/>
        </w:rPr>
        <w:t>Со</w:t>
      </w:r>
      <w:proofErr w:type="gramEnd"/>
      <w:r w:rsidRPr="00854FBD">
        <w:rPr>
          <w:color w:val="000000"/>
          <w:sz w:val="28"/>
          <w:szCs w:val="28"/>
        </w:rPr>
        <w:t xml:space="preserve"> взрослыми контакт невербальный. Обращенную речь понимает на бытовом уровне.</w:t>
      </w:r>
    </w:p>
    <w:p w:rsidR="00FB7B7C" w:rsidRPr="00854FBD" w:rsidRDefault="00FB7B7C" w:rsidP="00FB7B7C">
      <w:pPr>
        <w:pStyle w:val="western"/>
        <w:spacing w:before="0" w:beforeAutospacing="0" w:after="0" w:afterAutospacing="0"/>
        <w:ind w:firstLine="562"/>
        <w:rPr>
          <w:color w:val="000000"/>
          <w:sz w:val="21"/>
          <w:szCs w:val="21"/>
        </w:rPr>
      </w:pPr>
      <w:r w:rsidRPr="00854FBD">
        <w:rPr>
          <w:color w:val="000000"/>
          <w:sz w:val="28"/>
          <w:szCs w:val="28"/>
        </w:rPr>
        <w:t>Недостаточно сформированы общие культурно-гигиенические навыки (ест с помощью взрослого, не умеет одеваться, не следит за своим внешним видом, не умеет пользоваться полотенцем, расчёской)</w:t>
      </w:r>
      <w:r w:rsidR="00D97908">
        <w:rPr>
          <w:color w:val="000000"/>
          <w:sz w:val="28"/>
          <w:szCs w:val="28"/>
        </w:rPr>
        <w:t>.</w:t>
      </w:r>
    </w:p>
    <w:p w:rsidR="00FB7B7C" w:rsidRPr="00854FBD" w:rsidRDefault="00FB7B7C" w:rsidP="00FB7B7C">
      <w:pPr>
        <w:pStyle w:val="western"/>
        <w:spacing w:before="0" w:beforeAutospacing="0" w:after="0" w:afterAutospacing="0"/>
        <w:ind w:firstLine="562"/>
        <w:rPr>
          <w:color w:val="000000"/>
          <w:sz w:val="21"/>
          <w:szCs w:val="21"/>
        </w:rPr>
      </w:pPr>
      <w:r w:rsidRPr="00854FBD">
        <w:rPr>
          <w:color w:val="000000"/>
          <w:sz w:val="28"/>
          <w:szCs w:val="28"/>
        </w:rPr>
        <w:t>На занятиях пассивно сидит непродолжительное время, затем отвлекается, отвлекает детей. Инструкции, объяснения педагога не понимает. Цвета и форму предметов не знает. Продуктивная деяте</w:t>
      </w:r>
      <w:r w:rsidR="001545C1">
        <w:rPr>
          <w:color w:val="000000"/>
          <w:sz w:val="28"/>
          <w:szCs w:val="28"/>
        </w:rPr>
        <w:t xml:space="preserve">льность недоступна. Не </w:t>
      </w:r>
      <w:proofErr w:type="gramStart"/>
      <w:r w:rsidR="001545C1">
        <w:rPr>
          <w:color w:val="000000"/>
          <w:sz w:val="28"/>
          <w:szCs w:val="28"/>
        </w:rPr>
        <w:t>способ</w:t>
      </w:r>
      <w:r w:rsidR="00D97908">
        <w:rPr>
          <w:color w:val="000000"/>
          <w:sz w:val="28"/>
          <w:szCs w:val="28"/>
        </w:rPr>
        <w:t>ен</w:t>
      </w:r>
      <w:proofErr w:type="gramEnd"/>
      <w:r w:rsidR="00D97908">
        <w:rPr>
          <w:color w:val="000000"/>
          <w:sz w:val="28"/>
          <w:szCs w:val="28"/>
        </w:rPr>
        <w:t xml:space="preserve"> </w:t>
      </w:r>
      <w:r w:rsidRPr="00854FBD">
        <w:rPr>
          <w:color w:val="000000"/>
          <w:sz w:val="28"/>
          <w:szCs w:val="28"/>
        </w:rPr>
        <w:t>контролировать свое поведение и деятельность. Нуждается в постоянном контроле педагога.</w:t>
      </w:r>
    </w:p>
    <w:p w:rsidR="00FB7B7C" w:rsidRPr="00854FBD" w:rsidRDefault="00FB7B7C" w:rsidP="001545C1">
      <w:pPr>
        <w:pStyle w:val="western"/>
        <w:spacing w:before="0" w:beforeAutospacing="0" w:after="0" w:afterAutospacing="0"/>
        <w:ind w:firstLine="562"/>
        <w:rPr>
          <w:color w:val="000000"/>
          <w:sz w:val="21"/>
          <w:szCs w:val="21"/>
        </w:rPr>
      </w:pPr>
      <w:r w:rsidRPr="00854FBD">
        <w:rPr>
          <w:color w:val="000000"/>
          <w:sz w:val="28"/>
          <w:szCs w:val="28"/>
        </w:rPr>
        <w:t xml:space="preserve">Моторное развитие не соответствует возрасту. Плохо развита мелкая моторика рук </w:t>
      </w:r>
      <w:proofErr w:type="gramStart"/>
      <w:r w:rsidRPr="00854FBD">
        <w:rPr>
          <w:color w:val="000000"/>
          <w:sz w:val="28"/>
          <w:szCs w:val="28"/>
        </w:rPr>
        <w:t xml:space="preserve">( </w:t>
      </w:r>
      <w:proofErr w:type="gramEnd"/>
      <w:r w:rsidRPr="00854FBD">
        <w:rPr>
          <w:color w:val="000000"/>
          <w:sz w:val="28"/>
          <w:szCs w:val="28"/>
        </w:rPr>
        <w:t>не может держать ложку).</w:t>
      </w:r>
      <w:r w:rsidRPr="00854FBD">
        <w:rPr>
          <w:color w:val="000000"/>
          <w:sz w:val="21"/>
          <w:szCs w:val="21"/>
        </w:rPr>
        <w:t> </w:t>
      </w:r>
      <w:r w:rsidRPr="00854FBD">
        <w:rPr>
          <w:color w:val="000000"/>
          <w:sz w:val="28"/>
          <w:szCs w:val="28"/>
        </w:rPr>
        <w:t>Нару</w:t>
      </w:r>
      <w:r w:rsidR="001545C1">
        <w:rPr>
          <w:color w:val="000000"/>
          <w:sz w:val="28"/>
          <w:szCs w:val="28"/>
        </w:rPr>
        <w:t xml:space="preserve">шена общая координация, </w:t>
      </w:r>
      <w:proofErr w:type="gramStart"/>
      <w:r w:rsidR="001545C1">
        <w:rPr>
          <w:color w:val="000000"/>
          <w:sz w:val="28"/>
          <w:szCs w:val="28"/>
        </w:rPr>
        <w:t>неуклюжий</w:t>
      </w:r>
      <w:proofErr w:type="gramEnd"/>
      <w:r w:rsidRPr="00854FBD">
        <w:rPr>
          <w:color w:val="000000"/>
          <w:sz w:val="28"/>
          <w:szCs w:val="28"/>
        </w:rPr>
        <w:t>.</w:t>
      </w:r>
      <w:r w:rsidR="001545C1">
        <w:rPr>
          <w:color w:val="000000"/>
          <w:sz w:val="21"/>
          <w:szCs w:val="21"/>
        </w:rPr>
        <w:t xml:space="preserve"> </w:t>
      </w:r>
      <w:r w:rsidRPr="00854FBD">
        <w:rPr>
          <w:color w:val="000000"/>
          <w:sz w:val="28"/>
          <w:szCs w:val="28"/>
        </w:rPr>
        <w:t>Нарушено понимание речи, не произносит звуки.</w:t>
      </w:r>
    </w:p>
    <w:p w:rsidR="00FB7B7C" w:rsidRDefault="00FB7B7C">
      <w:pPr>
        <w:pStyle w:val="11"/>
        <w:keepNext/>
        <w:keepLines/>
        <w:ind w:firstLine="0"/>
        <w:jc w:val="center"/>
      </w:pPr>
    </w:p>
    <w:p w:rsidR="003A2C0C" w:rsidRDefault="00E93583" w:rsidP="003C644E">
      <w:pPr>
        <w:pStyle w:val="1"/>
        <w:spacing w:after="320"/>
        <w:ind w:firstLine="380"/>
        <w:jc w:val="center"/>
      </w:pPr>
      <w:r>
        <w:rPr>
          <w:b/>
          <w:bCs/>
        </w:rPr>
        <w:t>Планируемые результаты как целевые ориентиры освоения воспитанником индивидуальной адаптированной образовательной программы</w:t>
      </w:r>
    </w:p>
    <w:p w:rsidR="003A2C0C" w:rsidRDefault="00E93583">
      <w:pPr>
        <w:pStyle w:val="1"/>
        <w:spacing w:after="320"/>
        <w:ind w:firstLine="580"/>
        <w:jc w:val="both"/>
      </w:pPr>
      <w:r>
        <w:t xml:space="preserve">Планируемые результаты освоения Программы представлены в виде </w:t>
      </w:r>
      <w:r>
        <w:rPr>
          <w:b/>
          <w:bCs/>
        </w:rPr>
        <w:t xml:space="preserve">целевых ориентиров - </w:t>
      </w:r>
      <w:r>
        <w:t xml:space="preserve">характеристик возможных достижений ребенка, которые зависят от ряда факторов, в том числе: от характера, структуры и степени выраженности первичных нарушений; от наличия и степени выраженности вторичных нарушений: психофизических свойств ребенка с детским церебральным параличом (скорости целенаправленных психических </w:t>
      </w:r>
      <w:r>
        <w:lastRenderedPageBreak/>
        <w:t>процессов, выносливости, эффективности долговременной декларативной памяти), свойств, обеспечивающих управление психическими процессами (устойчивости целенаправленного поведения, гибкости психических</w:t>
      </w:r>
      <w:r w:rsidR="00714597">
        <w:t xml:space="preserve"> </w:t>
      </w:r>
      <w:r>
        <w:t>процессов, торможения психических реакций, планирования поведения); сенсомоторных возможностей (удержания равновесия и передвижения, зрительно-моторной координации, билатерального взаимодействия рук); интегративных возможностей (зрительно-моторного, слухоречевого подражания, ориентировочно-исследовательского поведения).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5652"/>
      </w:tblGrid>
      <w:tr w:rsidR="003A2C0C" w:rsidTr="00897857">
        <w:trPr>
          <w:trHeight w:hRule="exact" w:val="162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jc w:val="center"/>
            </w:pPr>
            <w:r>
              <w:rPr>
                <w:b/>
                <w:bCs/>
              </w:rPr>
              <w:t>Целевые ориентиры дошкольного образования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  <w:jc w:val="center"/>
            </w:pPr>
            <w:r>
              <w:rPr>
                <w:b/>
                <w:bCs/>
              </w:rPr>
              <w:t>Динамика формирования целевых ориентиров для ребенка с детским церебральным параличом (</w:t>
            </w:r>
            <w:proofErr w:type="spellStart"/>
            <w:r>
              <w:rPr>
                <w:b/>
                <w:bCs/>
              </w:rPr>
              <w:t>социально</w:t>
            </w:r>
            <w:r>
              <w:rPr>
                <w:b/>
                <w:bCs/>
              </w:rPr>
              <w:softHyphen/>
              <w:t>нормативные</w:t>
            </w:r>
            <w:proofErr w:type="spellEnd"/>
            <w:r>
              <w:rPr>
                <w:b/>
                <w:bCs/>
              </w:rPr>
              <w:t xml:space="preserve"> возрастные характеристики возможных достижений ребенка)</w:t>
            </w:r>
          </w:p>
        </w:tc>
      </w:tr>
      <w:tr w:rsidR="003A2C0C" w:rsidTr="00897857">
        <w:trPr>
          <w:trHeight w:hRule="exact" w:val="966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C0C" w:rsidRDefault="001545C1">
            <w:pPr>
              <w:pStyle w:val="a7"/>
              <w:tabs>
                <w:tab w:val="left" w:pos="1003"/>
                <w:tab w:val="left" w:pos="2246"/>
              </w:tabs>
              <w:jc w:val="both"/>
            </w:pPr>
            <w:r>
              <w:t>1</w:t>
            </w:r>
            <w:r w:rsidR="00BA5C18">
              <w:t>.</w:t>
            </w:r>
            <w:r w:rsidR="00FB7B7C">
              <w:t>Р</w:t>
            </w:r>
            <w:r w:rsidR="00E93583">
              <w:t>азвита крупная моторика, ребёнок стремится осваивать различные виды движения (бег, лазанье, перешагивание и</w:t>
            </w:r>
            <w:r w:rsidR="00E93583">
              <w:tab/>
              <w:t>п.);</w:t>
            </w:r>
            <w:r w:rsidR="00E93583">
              <w:tab/>
              <w:t>использует</w:t>
            </w:r>
          </w:p>
          <w:p w:rsidR="003A2C0C" w:rsidRDefault="00E93583">
            <w:pPr>
              <w:pStyle w:val="a7"/>
              <w:tabs>
                <w:tab w:val="left" w:pos="2237"/>
              </w:tabs>
              <w:jc w:val="both"/>
            </w:pPr>
            <w:r>
              <w:t>специфические</w:t>
            </w:r>
            <w:r>
              <w:tab/>
              <w:t>культурно</w:t>
            </w:r>
            <w:r>
              <w:softHyphen/>
            </w:r>
          </w:p>
          <w:p w:rsidR="003A2C0C" w:rsidRDefault="00E93583">
            <w:pPr>
              <w:pStyle w:val="a7"/>
              <w:tabs>
                <w:tab w:val="left" w:pos="2328"/>
              </w:tabs>
              <w:jc w:val="both"/>
            </w:pPr>
            <w:r>
              <w:t>фиксированные предметные действия. Знает назначение бытовых предметов (ложки, расчески, карандаша) и умеет пользоваться ими; владеет простейшими</w:t>
            </w:r>
            <w:r>
              <w:tab/>
              <w:t>навыками</w:t>
            </w:r>
          </w:p>
          <w:p w:rsidR="003A2C0C" w:rsidRDefault="00E93583">
            <w:pPr>
              <w:pStyle w:val="a7"/>
              <w:tabs>
                <w:tab w:val="left" w:pos="2318"/>
              </w:tabs>
            </w:pPr>
            <w:r>
              <w:t>самообслуживания, стремится</w:t>
            </w:r>
            <w:r>
              <w:tab/>
              <w:t>проявлять</w:t>
            </w:r>
          </w:p>
          <w:p w:rsidR="001545C1" w:rsidRDefault="00E93583" w:rsidP="001545C1">
            <w:pPr>
              <w:pStyle w:val="a7"/>
              <w:tabs>
                <w:tab w:val="left" w:pos="2755"/>
              </w:tabs>
            </w:pPr>
            <w:r>
              <w:t>самостоятельность в бытовом и игровом поведении.</w:t>
            </w:r>
            <w:r w:rsidR="001545C1">
              <w:t xml:space="preserve"> </w:t>
            </w:r>
          </w:p>
          <w:p w:rsidR="001545C1" w:rsidRDefault="001545C1" w:rsidP="001545C1">
            <w:pPr>
              <w:pStyle w:val="a7"/>
              <w:tabs>
                <w:tab w:val="left" w:pos="2755"/>
              </w:tabs>
            </w:pPr>
            <w:r>
              <w:t>2.Владеет</w:t>
            </w:r>
            <w:r>
              <w:tab/>
              <w:t>речью,</w:t>
            </w:r>
          </w:p>
          <w:p w:rsidR="001545C1" w:rsidRDefault="001545C1" w:rsidP="001545C1">
            <w:pPr>
              <w:pStyle w:val="a7"/>
              <w:tabs>
                <w:tab w:val="left" w:pos="1891"/>
                <w:tab w:val="left" w:pos="2453"/>
              </w:tabs>
            </w:pPr>
            <w:proofErr w:type="gramStart"/>
            <w:r>
              <w:t>включенной</w:t>
            </w:r>
            <w:proofErr w:type="gramEnd"/>
            <w:r>
              <w:tab/>
              <w:t>в</w:t>
            </w:r>
            <w:r>
              <w:tab/>
              <w:t>общение;</w:t>
            </w:r>
          </w:p>
          <w:p w:rsidR="001545C1" w:rsidRDefault="001545C1" w:rsidP="001545C1">
            <w:pPr>
              <w:pStyle w:val="a7"/>
              <w:tabs>
                <w:tab w:val="left" w:pos="1406"/>
                <w:tab w:val="left" w:pos="3451"/>
              </w:tabs>
            </w:pPr>
            <w:r>
              <w:t>может</w:t>
            </w:r>
            <w:r>
              <w:tab/>
              <w:t>обращаться</w:t>
            </w:r>
            <w:r>
              <w:tab/>
              <w:t>с</w:t>
            </w:r>
          </w:p>
          <w:p w:rsidR="001545C1" w:rsidRDefault="001545C1" w:rsidP="001545C1">
            <w:pPr>
              <w:pStyle w:val="a7"/>
              <w:tabs>
                <w:tab w:val="left" w:pos="1670"/>
                <w:tab w:val="left" w:pos="2222"/>
              </w:tabs>
            </w:pPr>
            <w:r>
              <w:t>вопросами</w:t>
            </w:r>
            <w:r>
              <w:tab/>
              <w:t>и</w:t>
            </w:r>
            <w:r>
              <w:tab/>
              <w:t>просьбами,</w:t>
            </w:r>
          </w:p>
          <w:p w:rsidR="001545C1" w:rsidRDefault="001545C1" w:rsidP="001545C1">
            <w:pPr>
              <w:pStyle w:val="a7"/>
              <w:tabs>
                <w:tab w:val="left" w:pos="1483"/>
                <w:tab w:val="left" w:pos="2376"/>
              </w:tabs>
            </w:pPr>
            <w:r>
              <w:t>понимает</w:t>
            </w:r>
            <w:r>
              <w:tab/>
              <w:t>речь</w:t>
            </w:r>
            <w:r>
              <w:tab/>
              <w:t>взрослых;</w:t>
            </w:r>
          </w:p>
          <w:p w:rsidR="003A2C0C" w:rsidRDefault="001545C1" w:rsidP="001545C1">
            <w:pPr>
              <w:pStyle w:val="a7"/>
            </w:pPr>
            <w:r>
              <w:t>знает названия окружающих предметов и игрушек.</w:t>
            </w:r>
          </w:p>
          <w:p w:rsidR="001545C1" w:rsidRDefault="001545C1">
            <w:pPr>
              <w:pStyle w:val="a7"/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  <w:jc w:val="both"/>
            </w:pPr>
            <w:r>
              <w:rPr>
                <w:b/>
                <w:bCs/>
              </w:rPr>
              <w:t>Речевое развитие.</w:t>
            </w:r>
          </w:p>
          <w:p w:rsidR="003A2C0C" w:rsidRDefault="00E93583">
            <w:pPr>
              <w:pStyle w:val="a7"/>
              <w:tabs>
                <w:tab w:val="left" w:pos="1843"/>
                <w:tab w:val="left" w:pos="3696"/>
              </w:tabs>
              <w:jc w:val="both"/>
            </w:pPr>
            <w:r>
              <w:t>Называет</w:t>
            </w:r>
            <w:r>
              <w:tab/>
            </w:r>
            <w:proofErr w:type="gramStart"/>
            <w:r>
              <w:t>основные</w:t>
            </w:r>
            <w:proofErr w:type="gramEnd"/>
            <w:r>
              <w:tab/>
              <w:t>гигиенические</w:t>
            </w:r>
          </w:p>
          <w:p w:rsidR="003A2C0C" w:rsidRDefault="00E93583">
            <w:pPr>
              <w:pStyle w:val="a7"/>
              <w:tabs>
                <w:tab w:val="left" w:pos="1800"/>
                <w:tab w:val="left" w:pos="2976"/>
                <w:tab w:val="left" w:pos="4104"/>
              </w:tabs>
              <w:jc w:val="both"/>
            </w:pPr>
            <w:proofErr w:type="gramStart"/>
            <w:r>
              <w:t>процедуры</w:t>
            </w:r>
            <w:r>
              <w:tab/>
              <w:t>(мыть</w:t>
            </w:r>
            <w:r>
              <w:tab/>
              <w:t>руки,</w:t>
            </w:r>
            <w:r>
              <w:tab/>
              <w:t>умываться,</w:t>
            </w:r>
            <w:proofErr w:type="gramEnd"/>
          </w:p>
          <w:p w:rsidR="003A2C0C" w:rsidRDefault="00E93583">
            <w:pPr>
              <w:pStyle w:val="a7"/>
              <w:tabs>
                <w:tab w:val="left" w:pos="1728"/>
                <w:tab w:val="left" w:pos="3600"/>
                <w:tab w:val="left" w:pos="4464"/>
              </w:tabs>
              <w:jc w:val="both"/>
            </w:pPr>
            <w:r>
              <w:t>вытираться</w:t>
            </w:r>
            <w:r>
              <w:tab/>
              <w:t>полотенцем,</w:t>
            </w:r>
            <w:r>
              <w:tab/>
              <w:t>есть</w:t>
            </w:r>
            <w:r>
              <w:tab/>
              <w:t>ложкой,</w:t>
            </w:r>
          </w:p>
          <w:p w:rsidR="003A2C0C" w:rsidRDefault="00E93583">
            <w:pPr>
              <w:pStyle w:val="a7"/>
              <w:tabs>
                <w:tab w:val="left" w:pos="1584"/>
                <w:tab w:val="left" w:pos="2486"/>
                <w:tab w:val="left" w:pos="4219"/>
                <w:tab w:val="left" w:pos="4862"/>
              </w:tabs>
              <w:jc w:val="both"/>
            </w:pPr>
            <w:r>
              <w:t>вытирать</w:t>
            </w:r>
            <w:r>
              <w:tab/>
              <w:t>рот</w:t>
            </w:r>
            <w:r>
              <w:tab/>
              <w:t>салфеткой</w:t>
            </w:r>
            <w:r>
              <w:tab/>
              <w:t>и</w:t>
            </w:r>
            <w:r>
              <w:tab/>
              <w:t>т.п.).</w:t>
            </w:r>
          </w:p>
          <w:p w:rsidR="003A2C0C" w:rsidRDefault="00E93583">
            <w:pPr>
              <w:pStyle w:val="a7"/>
              <w:tabs>
                <w:tab w:val="left" w:pos="1445"/>
                <w:tab w:val="left" w:pos="3557"/>
                <w:tab w:val="left" w:pos="5040"/>
              </w:tabs>
              <w:jc w:val="both"/>
            </w:pPr>
            <w:r>
              <w:t>Воспринимает напоминания взрослого о значении</w:t>
            </w:r>
            <w:r>
              <w:tab/>
              <w:t>гигиенических</w:t>
            </w:r>
            <w:r>
              <w:tab/>
              <w:t>процедур</w:t>
            </w:r>
            <w:r>
              <w:tab/>
            </w:r>
            <w:proofErr w:type="gramStart"/>
            <w:r>
              <w:t>для</w:t>
            </w:r>
            <w:proofErr w:type="gramEnd"/>
          </w:p>
          <w:p w:rsidR="003A2C0C" w:rsidRDefault="00E93583">
            <w:pPr>
              <w:pStyle w:val="a7"/>
              <w:jc w:val="both"/>
            </w:pPr>
            <w:r>
              <w:t xml:space="preserve">здорового образа жизни (надо есть чистыми руками, чтобы микробы не попали в </w:t>
            </w:r>
            <w:proofErr w:type="gramStart"/>
            <w:r>
              <w:t>рот</w:t>
            </w:r>
            <w:proofErr w:type="gramEnd"/>
            <w:r>
              <w:t xml:space="preserve"> и не заболел живот и т.д.).</w:t>
            </w:r>
          </w:p>
          <w:p w:rsidR="003A2C0C" w:rsidRDefault="00E93583">
            <w:pPr>
              <w:pStyle w:val="a7"/>
            </w:pPr>
            <w:r>
              <w:rPr>
                <w:b/>
                <w:bCs/>
              </w:rPr>
              <w:t>Познавательное развитие.</w:t>
            </w:r>
          </w:p>
          <w:p w:rsidR="003A2C0C" w:rsidRDefault="00E93583">
            <w:pPr>
              <w:pStyle w:val="a7"/>
              <w:tabs>
                <w:tab w:val="left" w:pos="1118"/>
                <w:tab w:val="left" w:pos="3178"/>
                <w:tab w:val="left" w:pos="5309"/>
              </w:tabs>
            </w:pPr>
            <w:r>
              <w:t>Имеет</w:t>
            </w:r>
            <w:r>
              <w:tab/>
              <w:t>элементарные</w:t>
            </w:r>
            <w:r>
              <w:tab/>
              <w:t>представления</w:t>
            </w:r>
            <w:r>
              <w:tab/>
              <w:t>о</w:t>
            </w:r>
          </w:p>
          <w:p w:rsidR="003A2C0C" w:rsidRDefault="00E93583">
            <w:pPr>
              <w:pStyle w:val="a7"/>
            </w:pPr>
            <w:r>
              <w:t xml:space="preserve">культурно-гигиенических </w:t>
            </w:r>
            <w:proofErr w:type="gramStart"/>
            <w:r>
              <w:t>навыках</w:t>
            </w:r>
            <w:proofErr w:type="gramEnd"/>
            <w:r>
              <w:t>.</w:t>
            </w:r>
          </w:p>
          <w:p w:rsidR="003A2C0C" w:rsidRDefault="00E93583">
            <w:pPr>
              <w:pStyle w:val="a7"/>
            </w:pPr>
            <w:r>
              <w:rPr>
                <w:b/>
                <w:bCs/>
              </w:rPr>
              <w:t>Физическое развитие.</w:t>
            </w:r>
          </w:p>
          <w:p w:rsidR="003A2C0C" w:rsidRDefault="00E93583">
            <w:pPr>
              <w:pStyle w:val="a7"/>
              <w:tabs>
                <w:tab w:val="left" w:pos="2021"/>
                <w:tab w:val="left" w:pos="3202"/>
                <w:tab w:val="left" w:pos="3782"/>
              </w:tabs>
              <w:jc w:val="both"/>
            </w:pPr>
            <w:r>
              <w:t>Самостоятельно ходит, пытается бегать за сверстниками.</w:t>
            </w:r>
            <w:r>
              <w:tab/>
              <w:t>Вместе</w:t>
            </w:r>
            <w:r>
              <w:tab/>
              <w:t>со</w:t>
            </w:r>
            <w:r>
              <w:tab/>
              <w:t>сверстниками</w:t>
            </w:r>
          </w:p>
          <w:p w:rsidR="003A2C0C" w:rsidRDefault="00E93583">
            <w:pPr>
              <w:pStyle w:val="a7"/>
              <w:tabs>
                <w:tab w:val="left" w:pos="2362"/>
              </w:tabs>
              <w:jc w:val="both"/>
            </w:pPr>
            <w:r>
              <w:t>выполняет</w:t>
            </w:r>
            <w:r>
              <w:tab/>
              <w:t>культурно-гигиенические</w:t>
            </w:r>
          </w:p>
          <w:p w:rsidR="003A2C0C" w:rsidRDefault="00E93583">
            <w:pPr>
              <w:pStyle w:val="a7"/>
              <w:tabs>
                <w:tab w:val="left" w:pos="965"/>
                <w:tab w:val="left" w:pos="2069"/>
                <w:tab w:val="left" w:pos="4397"/>
              </w:tabs>
              <w:jc w:val="both"/>
            </w:pPr>
            <w:r>
              <w:t>процедуры. Самостоятельно ест, не выходя из-за</w:t>
            </w:r>
            <w:r>
              <w:tab/>
              <w:t>стола.</w:t>
            </w:r>
            <w:r>
              <w:tab/>
              <w:t>Самостоятельно</w:t>
            </w:r>
            <w:r>
              <w:tab/>
              <w:t>надевает</w:t>
            </w:r>
          </w:p>
          <w:p w:rsidR="003A2C0C" w:rsidRDefault="00E93583">
            <w:pPr>
              <w:pStyle w:val="a7"/>
              <w:jc w:val="both"/>
            </w:pPr>
            <w:r>
              <w:t>некоторые предметы одежды (трусы, майку, рубашку, носки), застегивает обувь на липучке, пытается застегивать пуговицы на рубашке.</w:t>
            </w:r>
          </w:p>
          <w:p w:rsidR="001545C1" w:rsidRDefault="001545C1" w:rsidP="001545C1">
            <w:pPr>
              <w:pStyle w:val="a7"/>
              <w:jc w:val="both"/>
            </w:pPr>
            <w:r>
              <w:rPr>
                <w:b/>
                <w:bCs/>
              </w:rPr>
              <w:t>Речевое развитие.</w:t>
            </w:r>
          </w:p>
          <w:p w:rsidR="001545C1" w:rsidRDefault="001545C1" w:rsidP="001545C1">
            <w:pPr>
              <w:pStyle w:val="a7"/>
              <w:tabs>
                <w:tab w:val="left" w:pos="1411"/>
                <w:tab w:val="left" w:pos="2026"/>
                <w:tab w:val="left" w:pos="3370"/>
              </w:tabs>
              <w:jc w:val="both"/>
            </w:pPr>
            <w:r>
              <w:t>Отвечает</w:t>
            </w:r>
            <w:r>
              <w:tab/>
              <w:t>на</w:t>
            </w:r>
            <w:r>
              <w:tab/>
              <w:t>вопросы</w:t>
            </w:r>
            <w:r>
              <w:tab/>
            </w:r>
            <w:proofErr w:type="gramStart"/>
            <w:r>
              <w:t>репродуктивного</w:t>
            </w:r>
            <w:proofErr w:type="gramEnd"/>
          </w:p>
          <w:p w:rsidR="001545C1" w:rsidRDefault="001545C1" w:rsidP="001545C1">
            <w:pPr>
              <w:pStyle w:val="a7"/>
              <w:jc w:val="both"/>
            </w:pPr>
            <w:r>
              <w:t xml:space="preserve">характера, </w:t>
            </w:r>
            <w:proofErr w:type="gramStart"/>
            <w:r>
              <w:t>задаваемые</w:t>
            </w:r>
            <w:proofErr w:type="gramEnd"/>
            <w:r>
              <w:t xml:space="preserve"> взрослым. Начинает задавать вопросы сам в условиях наглядно представленной ситуации общения (кто это? как его зовут? и т.п.). Инициатива общения преимущественно принадлежит взрослому.</w:t>
            </w:r>
          </w:p>
          <w:p w:rsidR="001545C1" w:rsidRDefault="001545C1">
            <w:pPr>
              <w:pStyle w:val="a7"/>
              <w:jc w:val="both"/>
            </w:pPr>
          </w:p>
        </w:tc>
      </w:tr>
      <w:tr w:rsidR="003A2C0C" w:rsidTr="00897857">
        <w:trPr>
          <w:trHeight w:hRule="exact" w:val="729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3A2C0C" w:rsidRDefault="003A2C0C">
            <w:pPr>
              <w:pStyle w:val="a7"/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545C1" w:rsidRDefault="001545C1" w:rsidP="001545C1">
            <w:pPr>
              <w:pStyle w:val="a7"/>
              <w:jc w:val="both"/>
            </w:pPr>
            <w:r>
              <w:rPr>
                <w:b/>
                <w:bCs/>
              </w:rPr>
              <w:t xml:space="preserve"> Познавательное развитие.</w:t>
            </w:r>
          </w:p>
          <w:p w:rsidR="003A2C0C" w:rsidRDefault="001545C1" w:rsidP="001545C1">
            <w:pPr>
              <w:pStyle w:val="a7"/>
              <w:tabs>
                <w:tab w:val="left" w:pos="1675"/>
                <w:tab w:val="left" w:pos="4051"/>
              </w:tabs>
              <w:jc w:val="both"/>
            </w:pPr>
            <w:r>
              <w:t>Проявляет</w:t>
            </w:r>
            <w:r>
              <w:tab/>
              <w:t>познавательную</w:t>
            </w:r>
            <w:r>
              <w:tab/>
              <w:t>активность,</w:t>
            </w:r>
          </w:p>
        </w:tc>
      </w:tr>
    </w:tbl>
    <w:p w:rsidR="003A2C0C" w:rsidRDefault="003A2C0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5652"/>
      </w:tblGrid>
      <w:tr w:rsidR="003A2C0C" w:rsidTr="00897857">
        <w:trPr>
          <w:trHeight w:hRule="exact" w:val="2248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A2C0C" w:rsidRDefault="003A2C0C">
            <w:pPr>
              <w:rPr>
                <w:sz w:val="10"/>
                <w:szCs w:val="10"/>
              </w:rPr>
            </w:pPr>
          </w:p>
        </w:tc>
        <w:tc>
          <w:tcPr>
            <w:tcW w:w="56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  <w:jc w:val="both"/>
            </w:pPr>
            <w:r>
              <w:t>интерес к новым объектам ближайшего окружения, самостоятельно обследует их, стремится экспериментировать с ними.</w:t>
            </w:r>
          </w:p>
          <w:p w:rsidR="003A2C0C" w:rsidRDefault="00E93583">
            <w:pPr>
              <w:pStyle w:val="a7"/>
              <w:jc w:val="both"/>
            </w:pPr>
            <w:r>
              <w:rPr>
                <w:b/>
                <w:bCs/>
              </w:rPr>
              <w:t>Физическое развитие.</w:t>
            </w:r>
          </w:p>
          <w:p w:rsidR="003A2C0C" w:rsidRDefault="00E93583">
            <w:pPr>
              <w:pStyle w:val="a7"/>
              <w:jc w:val="both"/>
            </w:pPr>
            <w:r>
              <w:t>Формируются речевой выдох, правильные артикуляционные уклады для произношения гласных и некоторых согласных звуков.</w:t>
            </w:r>
          </w:p>
          <w:p w:rsidR="001545C1" w:rsidRDefault="001545C1">
            <w:pPr>
              <w:pStyle w:val="a7"/>
              <w:jc w:val="both"/>
            </w:pPr>
          </w:p>
          <w:p w:rsidR="001545C1" w:rsidRDefault="001545C1">
            <w:pPr>
              <w:pStyle w:val="a7"/>
              <w:jc w:val="both"/>
            </w:pPr>
          </w:p>
        </w:tc>
      </w:tr>
      <w:tr w:rsidR="003A2C0C" w:rsidTr="00897857">
        <w:trPr>
          <w:trHeight w:hRule="exact" w:val="1120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tabs>
                <w:tab w:val="left" w:pos="1973"/>
                <w:tab w:val="left" w:pos="3427"/>
              </w:tabs>
              <w:jc w:val="both"/>
            </w:pPr>
            <w:r>
              <w:t>З.</w:t>
            </w:r>
            <w:r w:rsidR="00BA5C18">
              <w:t xml:space="preserve"> </w:t>
            </w:r>
            <w:r>
              <w:t>Проявляет</w:t>
            </w:r>
            <w:r>
              <w:tab/>
              <w:t>интерес</w:t>
            </w:r>
            <w:r>
              <w:tab/>
            </w:r>
            <w:proofErr w:type="gramStart"/>
            <w:r>
              <w:t>к</w:t>
            </w:r>
            <w:proofErr w:type="gramEnd"/>
          </w:p>
          <w:p w:rsidR="003A2C0C" w:rsidRDefault="00E93583">
            <w:pPr>
              <w:pStyle w:val="a7"/>
              <w:tabs>
                <w:tab w:val="right" w:pos="3557"/>
              </w:tabs>
              <w:jc w:val="both"/>
            </w:pPr>
            <w:r>
              <w:t>стихам, песням и сказкам, рассматриванию</w:t>
            </w:r>
            <w:r>
              <w:tab/>
              <w:t>картинки,</w:t>
            </w:r>
          </w:p>
          <w:p w:rsidR="003A2C0C" w:rsidRDefault="00E93583">
            <w:pPr>
              <w:pStyle w:val="a7"/>
              <w:tabs>
                <w:tab w:val="left" w:pos="1584"/>
                <w:tab w:val="left" w:pos="3130"/>
              </w:tabs>
              <w:jc w:val="both"/>
            </w:pPr>
            <w:r>
              <w:t>стремится</w:t>
            </w:r>
            <w:r>
              <w:tab/>
              <w:t>двигаться</w:t>
            </w:r>
            <w:r>
              <w:tab/>
              <w:t>под</w:t>
            </w:r>
          </w:p>
          <w:p w:rsidR="003A2C0C" w:rsidRDefault="00E93583">
            <w:pPr>
              <w:pStyle w:val="a7"/>
              <w:tabs>
                <w:tab w:val="right" w:pos="3557"/>
              </w:tabs>
              <w:jc w:val="both"/>
            </w:pPr>
            <w:r>
              <w:t>музыку;</w:t>
            </w:r>
            <w:r>
              <w:tab/>
              <w:t>эмоционально</w:t>
            </w:r>
          </w:p>
          <w:p w:rsidR="003A2C0C" w:rsidRDefault="00E93583">
            <w:pPr>
              <w:pStyle w:val="a7"/>
              <w:tabs>
                <w:tab w:val="left" w:pos="1958"/>
                <w:tab w:val="right" w:pos="3562"/>
              </w:tabs>
              <w:jc w:val="both"/>
            </w:pPr>
            <w:r>
              <w:t>откликается на различные произведения</w:t>
            </w:r>
            <w:r>
              <w:tab/>
              <w:t>культуры</w:t>
            </w:r>
            <w:r>
              <w:tab/>
              <w:t>и</w:t>
            </w:r>
          </w:p>
          <w:p w:rsidR="006B1684" w:rsidRDefault="00E93583" w:rsidP="006B1684">
            <w:pPr>
              <w:pStyle w:val="a7"/>
              <w:tabs>
                <w:tab w:val="left" w:pos="1877"/>
                <w:tab w:val="left" w:pos="2616"/>
              </w:tabs>
              <w:jc w:val="both"/>
            </w:pPr>
            <w:r>
              <w:t>искусства.</w:t>
            </w:r>
            <w:r w:rsidR="006B1684">
              <w:t xml:space="preserve"> </w:t>
            </w:r>
          </w:p>
          <w:p w:rsidR="006B1684" w:rsidRDefault="006B1684" w:rsidP="006B1684">
            <w:pPr>
              <w:pStyle w:val="a7"/>
              <w:tabs>
                <w:tab w:val="left" w:pos="1877"/>
                <w:tab w:val="left" w:pos="2616"/>
              </w:tabs>
              <w:jc w:val="both"/>
            </w:pPr>
          </w:p>
          <w:p w:rsidR="006B1684" w:rsidRDefault="006B1684" w:rsidP="006B1684">
            <w:pPr>
              <w:pStyle w:val="a7"/>
              <w:tabs>
                <w:tab w:val="left" w:pos="1877"/>
                <w:tab w:val="left" w:pos="2616"/>
              </w:tabs>
              <w:jc w:val="both"/>
            </w:pPr>
          </w:p>
          <w:p w:rsidR="006B1684" w:rsidRDefault="006B1684" w:rsidP="006B1684">
            <w:pPr>
              <w:pStyle w:val="a7"/>
              <w:tabs>
                <w:tab w:val="left" w:pos="1877"/>
                <w:tab w:val="left" w:pos="2616"/>
              </w:tabs>
              <w:jc w:val="both"/>
            </w:pPr>
          </w:p>
          <w:p w:rsidR="006B1684" w:rsidRDefault="006B1684" w:rsidP="006B1684">
            <w:pPr>
              <w:pStyle w:val="a7"/>
              <w:tabs>
                <w:tab w:val="left" w:pos="1877"/>
                <w:tab w:val="left" w:pos="2616"/>
              </w:tabs>
              <w:jc w:val="both"/>
            </w:pPr>
          </w:p>
          <w:p w:rsidR="006B1684" w:rsidRDefault="006B1684" w:rsidP="006B1684">
            <w:pPr>
              <w:pStyle w:val="a7"/>
              <w:tabs>
                <w:tab w:val="left" w:pos="1877"/>
                <w:tab w:val="left" w:pos="2616"/>
              </w:tabs>
              <w:jc w:val="both"/>
            </w:pPr>
          </w:p>
          <w:p w:rsidR="006B1684" w:rsidRDefault="006B1684" w:rsidP="006B1684">
            <w:pPr>
              <w:pStyle w:val="a7"/>
              <w:tabs>
                <w:tab w:val="left" w:pos="1877"/>
                <w:tab w:val="left" w:pos="2616"/>
              </w:tabs>
              <w:jc w:val="both"/>
            </w:pPr>
          </w:p>
          <w:p w:rsidR="006B1684" w:rsidRDefault="006B1684" w:rsidP="006B1684">
            <w:pPr>
              <w:pStyle w:val="a7"/>
              <w:tabs>
                <w:tab w:val="left" w:pos="1877"/>
                <w:tab w:val="left" w:pos="2616"/>
              </w:tabs>
              <w:jc w:val="both"/>
            </w:pPr>
            <w:r>
              <w:t>4</w:t>
            </w:r>
            <w:r>
              <w:rPr>
                <w:color w:val="FF0000"/>
              </w:rPr>
              <w:t>.</w:t>
            </w:r>
            <w:r>
              <w:t xml:space="preserve">Стремится к общению </w:t>
            </w:r>
            <w:proofErr w:type="gramStart"/>
            <w:r>
              <w:t>со</w:t>
            </w:r>
            <w:proofErr w:type="gramEnd"/>
            <w:r>
              <w:t xml:space="preserve"> взрослыми</w:t>
            </w:r>
            <w:r>
              <w:tab/>
              <w:t>и</w:t>
            </w:r>
            <w:r>
              <w:tab/>
              <w:t>активно</w:t>
            </w:r>
          </w:p>
          <w:p w:rsidR="006B1684" w:rsidRDefault="006B1684" w:rsidP="006B1684">
            <w:pPr>
              <w:pStyle w:val="a7"/>
              <w:tabs>
                <w:tab w:val="left" w:pos="864"/>
                <w:tab w:val="left" w:pos="2606"/>
              </w:tabs>
              <w:jc w:val="both"/>
            </w:pPr>
            <w:r>
              <w:t xml:space="preserve">подражает им в движениях </w:t>
            </w:r>
            <w:r w:rsidR="00897857">
              <w:t xml:space="preserve">и действиях; появляются игры, в </w:t>
            </w:r>
            <w:r>
              <w:t>которых</w:t>
            </w:r>
            <w:r>
              <w:tab/>
              <w:t>ребенок</w:t>
            </w:r>
          </w:p>
          <w:p w:rsidR="006B1684" w:rsidRDefault="006B1684" w:rsidP="006B1684">
            <w:pPr>
              <w:pStyle w:val="a7"/>
              <w:tabs>
                <w:tab w:val="left" w:pos="2496"/>
              </w:tabs>
              <w:jc w:val="both"/>
            </w:pPr>
            <w:r>
              <w:t>воспроизводит</w:t>
            </w:r>
            <w:r>
              <w:tab/>
              <w:t>действия</w:t>
            </w:r>
          </w:p>
          <w:p w:rsidR="003A2C0C" w:rsidRDefault="006B1684" w:rsidP="006B1684">
            <w:pPr>
              <w:pStyle w:val="a7"/>
              <w:jc w:val="both"/>
            </w:pPr>
            <w:r>
              <w:t>взрослого.</w:t>
            </w:r>
          </w:p>
          <w:p w:rsidR="006B1684" w:rsidRDefault="006B1684">
            <w:pPr>
              <w:pStyle w:val="a7"/>
              <w:jc w:val="both"/>
            </w:pPr>
          </w:p>
          <w:p w:rsidR="006B1684" w:rsidRDefault="006B1684">
            <w:pPr>
              <w:pStyle w:val="a7"/>
              <w:jc w:val="both"/>
            </w:pPr>
          </w:p>
          <w:p w:rsidR="006B1684" w:rsidRDefault="006B1684">
            <w:pPr>
              <w:pStyle w:val="a7"/>
              <w:jc w:val="both"/>
            </w:pPr>
          </w:p>
          <w:p w:rsidR="006B1684" w:rsidRDefault="006B1684">
            <w:pPr>
              <w:pStyle w:val="a7"/>
              <w:jc w:val="both"/>
            </w:pPr>
          </w:p>
          <w:p w:rsidR="006B1684" w:rsidRDefault="006B1684">
            <w:pPr>
              <w:pStyle w:val="a7"/>
              <w:jc w:val="both"/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  <w:jc w:val="both"/>
            </w:pPr>
            <w:r>
              <w:rPr>
                <w:b/>
                <w:bCs/>
              </w:rPr>
              <w:t>Познавательное развитие.</w:t>
            </w:r>
          </w:p>
          <w:p w:rsidR="003A2C0C" w:rsidRDefault="00E93583">
            <w:pPr>
              <w:pStyle w:val="a7"/>
              <w:tabs>
                <w:tab w:val="left" w:pos="1406"/>
                <w:tab w:val="left" w:pos="2011"/>
                <w:tab w:val="left" w:pos="3557"/>
              </w:tabs>
              <w:jc w:val="both"/>
            </w:pPr>
            <w:r>
              <w:t>Сохраняет положительный эмоциональный настрой</w:t>
            </w:r>
            <w:r>
              <w:tab/>
              <w:t>в</w:t>
            </w:r>
            <w:r>
              <w:tab/>
              <w:t>процессе</w:t>
            </w:r>
            <w:r>
              <w:tab/>
            </w:r>
            <w:proofErr w:type="gramStart"/>
            <w:r>
              <w:t>познавательной</w:t>
            </w:r>
            <w:proofErr w:type="gramEnd"/>
          </w:p>
          <w:p w:rsidR="003A2C0C" w:rsidRDefault="00E93583">
            <w:pPr>
              <w:pStyle w:val="a7"/>
              <w:tabs>
                <w:tab w:val="left" w:pos="1752"/>
                <w:tab w:val="left" w:pos="3504"/>
                <w:tab w:val="left" w:pos="4013"/>
                <w:tab w:val="left" w:pos="5309"/>
              </w:tabs>
              <w:jc w:val="both"/>
            </w:pPr>
            <w:r>
              <w:t>деятельности, при знакомстве с новыми объектами и способами их использования. Стремится делиться своими эмоциями с партнерами</w:t>
            </w:r>
            <w:r>
              <w:tab/>
              <w:t>(взрослыми</w:t>
            </w:r>
            <w:r>
              <w:tab/>
              <w:t>и</w:t>
            </w:r>
            <w:r>
              <w:tab/>
              <w:t>детьми)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3A2C0C" w:rsidRDefault="00E93583">
            <w:pPr>
              <w:pStyle w:val="a7"/>
              <w:tabs>
                <w:tab w:val="left" w:pos="3552"/>
              </w:tabs>
              <w:jc w:val="both"/>
            </w:pPr>
            <w:r>
              <w:t>совместной</w:t>
            </w:r>
            <w:r>
              <w:tab/>
              <w:t>познавательно-</w:t>
            </w:r>
          </w:p>
          <w:p w:rsidR="003A2C0C" w:rsidRDefault="00E93583">
            <w:pPr>
              <w:pStyle w:val="a7"/>
              <w:jc w:val="both"/>
            </w:pPr>
            <w:r>
              <w:t>исследовательской деятельности.</w:t>
            </w:r>
          </w:p>
          <w:p w:rsidR="003A2C0C" w:rsidRDefault="00E93583">
            <w:pPr>
              <w:pStyle w:val="a7"/>
              <w:jc w:val="both"/>
            </w:pPr>
            <w:r>
              <w:rPr>
                <w:b/>
                <w:bCs/>
              </w:rPr>
              <w:t>Физическое развитие.</w:t>
            </w:r>
          </w:p>
          <w:p w:rsidR="006B1684" w:rsidRDefault="00E93583" w:rsidP="00164D6F">
            <w:pPr>
              <w:pStyle w:val="a7"/>
              <w:jc w:val="both"/>
              <w:rPr>
                <w:b/>
                <w:bCs/>
              </w:rPr>
            </w:pPr>
            <w:r>
              <w:t>Самостоятельно рассматривает иллюстрации в книгах, просит почитать стихи и сказки. Выполняет очень простые танцевальные движения под музыку.</w:t>
            </w:r>
            <w:r w:rsidR="00164D6F">
              <w:rPr>
                <w:b/>
                <w:bCs/>
              </w:rPr>
              <w:t xml:space="preserve"> </w:t>
            </w:r>
          </w:p>
          <w:p w:rsidR="00164D6F" w:rsidRDefault="00164D6F" w:rsidP="00164D6F">
            <w:pPr>
              <w:pStyle w:val="a7"/>
              <w:jc w:val="both"/>
            </w:pPr>
            <w:r>
              <w:rPr>
                <w:b/>
                <w:bCs/>
              </w:rPr>
              <w:t>Речевое развитие.</w:t>
            </w:r>
          </w:p>
          <w:p w:rsidR="00164D6F" w:rsidRDefault="00164D6F" w:rsidP="00164D6F">
            <w:pPr>
              <w:pStyle w:val="a7"/>
              <w:jc w:val="both"/>
            </w:pPr>
            <w:r>
              <w:t>Взаимодействует с детьми при объединении в пары, в играх с одним предметом; обращается к</w:t>
            </w:r>
            <w:r w:rsidR="006B1684">
              <w:t xml:space="preserve"> </w:t>
            </w:r>
            <w:r>
              <w:t>сверстнику</w:t>
            </w:r>
            <w:r>
              <w:tab/>
              <w:t>по</w:t>
            </w:r>
            <w:r>
              <w:tab/>
              <w:t>имени, здоровается, прощается.</w:t>
            </w:r>
          </w:p>
          <w:p w:rsidR="00164D6F" w:rsidRDefault="00164D6F" w:rsidP="00164D6F">
            <w:pPr>
              <w:pStyle w:val="a7"/>
            </w:pPr>
            <w:r>
              <w:rPr>
                <w:b/>
                <w:bCs/>
                <w:i/>
                <w:iCs/>
              </w:rPr>
              <w:t>Практическое овладение нормами речи.</w:t>
            </w:r>
          </w:p>
          <w:p w:rsidR="00164D6F" w:rsidRDefault="00164D6F" w:rsidP="00164D6F">
            <w:pPr>
              <w:pStyle w:val="a7"/>
              <w:jc w:val="both"/>
            </w:pPr>
            <w:r>
              <w:rPr>
                <w:i/>
                <w:iCs/>
              </w:rPr>
              <w:t>Формирование словаря.</w:t>
            </w:r>
          </w:p>
          <w:p w:rsidR="00164D6F" w:rsidRDefault="00164D6F" w:rsidP="00164D6F">
            <w:pPr>
              <w:pStyle w:val="a7"/>
              <w:tabs>
                <w:tab w:val="left" w:pos="2371"/>
                <w:tab w:val="left" w:pos="3336"/>
                <w:tab w:val="left" w:pos="4838"/>
              </w:tabs>
              <w:jc w:val="both"/>
            </w:pPr>
            <w:r>
              <w:t>Называет части тела человека и части тела животных, выполняет простые инструкции (найди, дай, назови и т.п.), понимает прилагательные</w:t>
            </w:r>
            <w:r>
              <w:tab/>
              <w:t>(дай</w:t>
            </w:r>
            <w:r>
              <w:tab/>
              <w:t>большой</w:t>
            </w:r>
            <w:r>
              <w:tab/>
              <w:t>мяч).</w:t>
            </w:r>
          </w:p>
          <w:p w:rsidR="00164D6F" w:rsidRDefault="00164D6F" w:rsidP="00164D6F">
            <w:pPr>
              <w:pStyle w:val="a7"/>
              <w:tabs>
                <w:tab w:val="left" w:pos="1387"/>
                <w:tab w:val="right" w:pos="5424"/>
              </w:tabs>
              <w:jc w:val="both"/>
            </w:pPr>
            <w:r>
              <w:t>Употребляет прилагательные, обозначающие названия</w:t>
            </w:r>
            <w:r>
              <w:tab/>
              <w:t>основных цветов,</w:t>
            </w:r>
            <w:r>
              <w:tab/>
              <w:t>материалов</w:t>
            </w:r>
          </w:p>
          <w:p w:rsidR="00164D6F" w:rsidRDefault="00164D6F" w:rsidP="00164D6F">
            <w:pPr>
              <w:pStyle w:val="a7"/>
              <w:tabs>
                <w:tab w:val="left" w:pos="2266"/>
                <w:tab w:val="left" w:pos="3091"/>
                <w:tab w:val="left" w:pos="4882"/>
              </w:tabs>
              <w:jc w:val="both"/>
            </w:pPr>
            <w:r>
              <w:t>(красный, теплый), некоторых параметров величины (большой, маленький); умеет использовать</w:t>
            </w:r>
            <w:r>
              <w:tab/>
              <w:t>в</w:t>
            </w:r>
            <w:r>
              <w:tab/>
              <w:t>активной</w:t>
            </w:r>
            <w:r>
              <w:tab/>
              <w:t>речи</w:t>
            </w:r>
          </w:p>
          <w:p w:rsidR="00164D6F" w:rsidRDefault="00164D6F" w:rsidP="00164D6F">
            <w:pPr>
              <w:pStyle w:val="a7"/>
              <w:tabs>
                <w:tab w:val="left" w:pos="2846"/>
                <w:tab w:val="right" w:pos="5434"/>
              </w:tabs>
              <w:jc w:val="both"/>
            </w:pPr>
            <w:r>
              <w:t>притяжательные</w:t>
            </w:r>
            <w:r>
              <w:tab/>
              <w:t>местоимения</w:t>
            </w:r>
            <w:r>
              <w:tab/>
              <w:t>и</w:t>
            </w:r>
          </w:p>
          <w:p w:rsidR="00164D6F" w:rsidRDefault="00164D6F" w:rsidP="00164D6F">
            <w:pPr>
              <w:pStyle w:val="a7"/>
              <w:tabs>
                <w:tab w:val="left" w:pos="1541"/>
                <w:tab w:val="left" w:pos="3682"/>
              </w:tabs>
              <w:jc w:val="both"/>
            </w:pPr>
            <w:r>
              <w:t xml:space="preserve">числительные; понимает в </w:t>
            </w:r>
            <w:proofErr w:type="spellStart"/>
            <w:r>
              <w:t>импрессивной</w:t>
            </w:r>
            <w:proofErr w:type="spellEnd"/>
            <w:r>
              <w:t xml:space="preserve"> речи</w:t>
            </w:r>
            <w:r>
              <w:tab/>
              <w:t>указания,</w:t>
            </w:r>
            <w:r>
              <w:tab/>
              <w:t>обозначающие</w:t>
            </w:r>
          </w:p>
          <w:p w:rsidR="00164D6F" w:rsidRDefault="00164D6F" w:rsidP="00164D6F">
            <w:pPr>
              <w:pStyle w:val="a7"/>
              <w:jc w:val="both"/>
            </w:pPr>
            <w:r>
              <w:t>пространственные характеристики (поставь на стол, посмотри вверх).</w:t>
            </w:r>
          </w:p>
          <w:p w:rsidR="003A2C0C" w:rsidRDefault="00164D6F" w:rsidP="00164D6F">
            <w:pPr>
              <w:pStyle w:val="a7"/>
              <w:jc w:val="both"/>
            </w:pPr>
            <w:r>
              <w:rPr>
                <w:i/>
                <w:iCs/>
              </w:rPr>
              <w:t>Грамматический строй речи.</w:t>
            </w:r>
          </w:p>
        </w:tc>
      </w:tr>
      <w:tr w:rsidR="003A2C0C" w:rsidTr="00897857">
        <w:trPr>
          <w:trHeight w:hRule="exact" w:val="12778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2C0C" w:rsidRDefault="00BA5C18" w:rsidP="00BA5C18">
            <w:pPr>
              <w:pStyle w:val="a7"/>
            </w:pPr>
            <w:r>
              <w:lastRenderedPageBreak/>
              <w:t xml:space="preserve"> 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  <w:jc w:val="both"/>
            </w:pPr>
            <w:r>
              <w:rPr>
                <w:b/>
                <w:bCs/>
              </w:rPr>
              <w:t>Речевое развитие.</w:t>
            </w:r>
          </w:p>
          <w:p w:rsidR="003A2C0C" w:rsidRDefault="00E93583" w:rsidP="00BA5C18">
            <w:pPr>
              <w:pStyle w:val="a7"/>
              <w:tabs>
                <w:tab w:val="left" w:pos="1752"/>
                <w:tab w:val="left" w:pos="2261"/>
                <w:tab w:val="left" w:pos="3965"/>
                <w:tab w:val="left" w:pos="4622"/>
              </w:tabs>
              <w:jc w:val="both"/>
            </w:pPr>
            <w:r>
              <w:t>Взаимодействует с детьми при объединении в пары, в игра</w:t>
            </w:r>
            <w:r w:rsidR="00BA5C18">
              <w:t xml:space="preserve">х с одним предметом; обращается к </w:t>
            </w:r>
            <w:r>
              <w:t>сверстнику</w:t>
            </w:r>
            <w:r>
              <w:tab/>
              <w:t>по</w:t>
            </w:r>
            <w:r>
              <w:tab/>
              <w:t>имени,</w:t>
            </w:r>
            <w:r w:rsidR="00BA5C18">
              <w:t xml:space="preserve"> </w:t>
            </w:r>
            <w:r>
              <w:t>здоровается, прощается.</w:t>
            </w:r>
          </w:p>
          <w:p w:rsidR="003A2C0C" w:rsidRDefault="00E93583">
            <w:pPr>
              <w:pStyle w:val="a7"/>
            </w:pPr>
            <w:r>
              <w:rPr>
                <w:b/>
                <w:bCs/>
                <w:i/>
                <w:iCs/>
              </w:rPr>
              <w:t>Практическое овладение нормами речи.</w:t>
            </w:r>
          </w:p>
          <w:p w:rsidR="003A2C0C" w:rsidRDefault="00E93583">
            <w:pPr>
              <w:pStyle w:val="a7"/>
              <w:jc w:val="both"/>
            </w:pPr>
            <w:r>
              <w:rPr>
                <w:i/>
                <w:iCs/>
              </w:rPr>
              <w:t>Формирование словаря.</w:t>
            </w:r>
          </w:p>
          <w:p w:rsidR="003A2C0C" w:rsidRDefault="00E93583">
            <w:pPr>
              <w:pStyle w:val="a7"/>
              <w:tabs>
                <w:tab w:val="left" w:pos="2371"/>
                <w:tab w:val="left" w:pos="3336"/>
                <w:tab w:val="left" w:pos="4838"/>
              </w:tabs>
              <w:jc w:val="both"/>
            </w:pPr>
            <w:r>
              <w:t>Называет части тела человека и части тела животных, выполняет простые инструкции (найди, дай, назови и т.п.), понимает прилагательные</w:t>
            </w:r>
            <w:r>
              <w:tab/>
              <w:t>(дай</w:t>
            </w:r>
            <w:r>
              <w:tab/>
              <w:t>большой</w:t>
            </w:r>
            <w:r>
              <w:tab/>
              <w:t>мяч).</w:t>
            </w:r>
          </w:p>
          <w:p w:rsidR="003A2C0C" w:rsidRDefault="00E93583">
            <w:pPr>
              <w:pStyle w:val="a7"/>
              <w:tabs>
                <w:tab w:val="left" w:pos="1387"/>
                <w:tab w:val="right" w:pos="5424"/>
              </w:tabs>
              <w:jc w:val="both"/>
            </w:pPr>
            <w:r>
              <w:t>Употребляет прилагательные, обозначающие названия</w:t>
            </w:r>
            <w:r>
              <w:tab/>
              <w:t>основных цветов,</w:t>
            </w:r>
            <w:r>
              <w:tab/>
              <w:t>материалов</w:t>
            </w:r>
          </w:p>
          <w:p w:rsidR="003A2C0C" w:rsidRDefault="00E93583">
            <w:pPr>
              <w:pStyle w:val="a7"/>
              <w:tabs>
                <w:tab w:val="left" w:pos="2266"/>
                <w:tab w:val="left" w:pos="3091"/>
                <w:tab w:val="left" w:pos="4882"/>
              </w:tabs>
              <w:jc w:val="both"/>
            </w:pPr>
            <w:r>
              <w:t>(красный, теплый), некоторых параметров величины (большой, маленький); умеет использовать</w:t>
            </w:r>
            <w:r>
              <w:tab/>
              <w:t>в</w:t>
            </w:r>
            <w:r>
              <w:tab/>
              <w:t>активной</w:t>
            </w:r>
            <w:r>
              <w:tab/>
              <w:t>речи</w:t>
            </w:r>
          </w:p>
          <w:p w:rsidR="003A2C0C" w:rsidRDefault="00E93583">
            <w:pPr>
              <w:pStyle w:val="a7"/>
              <w:tabs>
                <w:tab w:val="left" w:pos="2846"/>
                <w:tab w:val="right" w:pos="5434"/>
              </w:tabs>
              <w:jc w:val="both"/>
            </w:pPr>
            <w:r>
              <w:t>притяжательные</w:t>
            </w:r>
            <w:r>
              <w:tab/>
              <w:t>местоимения</w:t>
            </w:r>
            <w:r>
              <w:tab/>
              <w:t>и</w:t>
            </w:r>
          </w:p>
          <w:p w:rsidR="003A2C0C" w:rsidRDefault="00E93583">
            <w:pPr>
              <w:pStyle w:val="a7"/>
              <w:tabs>
                <w:tab w:val="left" w:pos="1541"/>
                <w:tab w:val="left" w:pos="3682"/>
              </w:tabs>
              <w:jc w:val="both"/>
            </w:pPr>
            <w:r>
              <w:t xml:space="preserve">числительные; понимает в </w:t>
            </w:r>
            <w:proofErr w:type="spellStart"/>
            <w:r>
              <w:t>импрессивной</w:t>
            </w:r>
            <w:proofErr w:type="spellEnd"/>
            <w:r>
              <w:t xml:space="preserve"> речи</w:t>
            </w:r>
            <w:r>
              <w:tab/>
              <w:t>указания,</w:t>
            </w:r>
            <w:r>
              <w:tab/>
              <w:t>обозначающие</w:t>
            </w:r>
          </w:p>
          <w:p w:rsidR="003A2C0C" w:rsidRDefault="00E93583">
            <w:pPr>
              <w:pStyle w:val="a7"/>
              <w:jc w:val="both"/>
            </w:pPr>
            <w:r>
              <w:t>пространственные характеристики (поставь на стол, посмотри вверх).</w:t>
            </w:r>
          </w:p>
          <w:p w:rsidR="006B1684" w:rsidRDefault="00E93583" w:rsidP="006B1684">
            <w:pPr>
              <w:pStyle w:val="a7"/>
              <w:tabs>
                <w:tab w:val="left" w:pos="1853"/>
                <w:tab w:val="left" w:pos="4104"/>
                <w:tab w:val="left" w:pos="4896"/>
              </w:tabs>
              <w:jc w:val="both"/>
            </w:pPr>
            <w:r>
              <w:rPr>
                <w:i/>
                <w:iCs/>
              </w:rPr>
              <w:t>Грамматический строй речи.</w:t>
            </w:r>
            <w:r w:rsidR="006B1684">
              <w:t xml:space="preserve"> Понимает согласование </w:t>
            </w:r>
            <w:proofErr w:type="gramStart"/>
            <w:r w:rsidR="006B1684">
              <w:t>в роде прилагательных</w:t>
            </w:r>
            <w:proofErr w:type="gramEnd"/>
            <w:r w:rsidR="006B1684">
              <w:t xml:space="preserve"> с именем существительным, значения приставок некоторых глаголов. </w:t>
            </w:r>
            <w:r w:rsidR="006B1684">
              <w:rPr>
                <w:i/>
                <w:iCs/>
              </w:rPr>
              <w:t>Связная речь.</w:t>
            </w:r>
          </w:p>
          <w:p w:rsidR="006B1684" w:rsidRDefault="006B1684" w:rsidP="006B1684">
            <w:pPr>
              <w:pStyle w:val="a7"/>
              <w:tabs>
                <w:tab w:val="left" w:pos="2544"/>
                <w:tab w:val="left" w:pos="3216"/>
              </w:tabs>
              <w:jc w:val="both"/>
            </w:pPr>
            <w:r>
              <w:t>Понимает и выполняет двухступенчатые инструкции; употребляет словосочетания прилагательного</w:t>
            </w:r>
            <w:r>
              <w:tab/>
              <w:t>с</w:t>
            </w:r>
            <w:r>
              <w:tab/>
              <w:t>существительным,</w:t>
            </w:r>
          </w:p>
          <w:p w:rsidR="006B1684" w:rsidRDefault="006B1684" w:rsidP="006B1684">
            <w:pPr>
              <w:pStyle w:val="a7"/>
              <w:tabs>
                <w:tab w:val="left" w:pos="2251"/>
                <w:tab w:val="left" w:pos="3859"/>
              </w:tabs>
              <w:jc w:val="both"/>
            </w:pPr>
            <w:r>
              <w:t>двусоставные</w:t>
            </w:r>
            <w:r>
              <w:tab/>
              <w:t>простые</w:t>
            </w:r>
            <w:r>
              <w:tab/>
              <w:t>предложения</w:t>
            </w:r>
          </w:p>
          <w:p w:rsidR="006B1684" w:rsidRDefault="006B1684" w:rsidP="006B1684">
            <w:pPr>
              <w:pStyle w:val="a7"/>
              <w:jc w:val="both"/>
            </w:pPr>
            <w:r>
              <w:t>(существительное + глагол); воспроизводит по подражанию простые предложения.</w:t>
            </w:r>
          </w:p>
          <w:p w:rsidR="003A2C0C" w:rsidRDefault="006B1684" w:rsidP="006B1684">
            <w:pPr>
              <w:pStyle w:val="a7"/>
              <w:jc w:val="both"/>
            </w:pPr>
            <w:r>
              <w:t xml:space="preserve">Предпочитает индивидуальное общение </w:t>
            </w:r>
            <w:proofErr w:type="gramStart"/>
            <w:r>
              <w:t>со</w:t>
            </w:r>
            <w:proofErr w:type="gramEnd"/>
            <w:r>
              <w:t xml:space="preserve"> взрослым, но участвует в коллективном взаимодействии, воспринимая и понимая обращения педагога, их</w:t>
            </w:r>
            <w:r>
              <w:tab/>
              <w:t>узнавании</w:t>
            </w:r>
            <w:r>
              <w:tab/>
              <w:t>и при</w:t>
            </w:r>
            <w:r>
              <w:tab/>
              <w:t>выполнении разнообразных действий с ними; вычленяет зрительно, тактильно, двигательно, на слух и на вкус свойства предметов.</w:t>
            </w:r>
          </w:p>
        </w:tc>
      </w:tr>
      <w:tr w:rsidR="00BA5C18" w:rsidTr="00897857">
        <w:trPr>
          <w:trHeight w:hRule="exact" w:val="6541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5C18" w:rsidRDefault="00BA5C18" w:rsidP="00BA5C18">
            <w:pPr>
              <w:pStyle w:val="a7"/>
              <w:tabs>
                <w:tab w:val="left" w:pos="744"/>
                <w:tab w:val="left" w:pos="2448"/>
                <w:tab w:val="left" w:pos="3062"/>
                <w:tab w:val="left" w:pos="3974"/>
              </w:tabs>
              <w:jc w:val="both"/>
            </w:pPr>
            <w:r>
              <w:lastRenderedPageBreak/>
              <w:t xml:space="preserve"> </w:t>
            </w:r>
            <w:r w:rsidR="00897857">
              <w:t xml:space="preserve">5.Владеет </w:t>
            </w:r>
            <w:r>
              <w:t>некоторыми</w:t>
            </w:r>
          </w:p>
          <w:p w:rsidR="00BA5C18" w:rsidRDefault="00BA5C18" w:rsidP="00BA5C18">
            <w:pPr>
              <w:pStyle w:val="a7"/>
            </w:pPr>
            <w:r>
              <w:t>умениями и навыками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5C18" w:rsidRDefault="00BA5C18" w:rsidP="00BA5C18">
            <w:pPr>
              <w:pStyle w:val="a7"/>
              <w:jc w:val="both"/>
            </w:pPr>
            <w:r>
              <w:rPr>
                <w:b/>
                <w:bCs/>
              </w:rPr>
              <w:t>Познавательное развитие.</w:t>
            </w:r>
          </w:p>
          <w:p w:rsidR="00BA5C18" w:rsidRDefault="00BA5C18" w:rsidP="00BA5C18">
            <w:pPr>
              <w:pStyle w:val="a7"/>
              <w:tabs>
                <w:tab w:val="left" w:pos="1819"/>
                <w:tab w:val="left" w:pos="3754"/>
              </w:tabs>
              <w:jc w:val="both"/>
            </w:pPr>
            <w:r>
              <w:t>Узнает предметы обихода и игрушки по инструкции взрослого и показу, выделяет их в ряду разнородных объектов, владеет элементарными математическими навыками, воспринимает предметы по количественному признаку,</w:t>
            </w:r>
            <w:r>
              <w:tab/>
              <w:t>выполняет</w:t>
            </w:r>
            <w:r>
              <w:tab/>
              <w:t>элементарные</w:t>
            </w:r>
          </w:p>
          <w:p w:rsidR="00BA5C18" w:rsidRDefault="00BA5C18" w:rsidP="00BA5C18">
            <w:pPr>
              <w:pStyle w:val="a7"/>
              <w:tabs>
                <w:tab w:val="left" w:pos="2126"/>
                <w:tab w:val="left" w:pos="3715"/>
                <w:tab w:val="left" w:pos="5309"/>
              </w:tabs>
              <w:jc w:val="both"/>
            </w:pPr>
            <w:r>
              <w:t>перцептивные</w:t>
            </w:r>
            <w:r>
              <w:tab/>
              <w:t>действия.</w:t>
            </w:r>
            <w:r>
              <w:tab/>
              <w:t>Способен</w:t>
            </w:r>
            <w:r>
              <w:tab/>
              <w:t>к</w:t>
            </w:r>
          </w:p>
          <w:p w:rsidR="00BA5C18" w:rsidRDefault="00BA5C18" w:rsidP="00BA5C18">
            <w:pPr>
              <w:pStyle w:val="a7"/>
              <w:jc w:val="both"/>
            </w:pPr>
            <w:r>
              <w:t>целостному восприятию объектов; собирает разрезные картинки без фона из двух частей.</w:t>
            </w:r>
          </w:p>
          <w:p w:rsidR="00BA5C18" w:rsidRDefault="00BA5C18" w:rsidP="00BA5C18">
            <w:pPr>
              <w:pStyle w:val="a7"/>
              <w:jc w:val="both"/>
            </w:pPr>
            <w:r>
              <w:rPr>
                <w:b/>
                <w:bCs/>
              </w:rPr>
              <w:t>Физическое развитие.</w:t>
            </w:r>
          </w:p>
          <w:p w:rsidR="00BA5C18" w:rsidRDefault="00BA5C18" w:rsidP="00BA5C18">
            <w:pPr>
              <w:pStyle w:val="a7"/>
              <w:tabs>
                <w:tab w:val="left" w:pos="1142"/>
                <w:tab w:val="left" w:pos="2530"/>
                <w:tab w:val="left" w:pos="4162"/>
              </w:tabs>
              <w:jc w:val="both"/>
            </w:pPr>
            <w:r>
              <w:t>Умеет</w:t>
            </w:r>
            <w:r>
              <w:tab/>
              <w:t>держать</w:t>
            </w:r>
            <w:r>
              <w:tab/>
              <w:t>карандаш,</w:t>
            </w:r>
            <w:r>
              <w:tab/>
              <w:t>выполнять</w:t>
            </w:r>
          </w:p>
          <w:p w:rsidR="00BA5C18" w:rsidRDefault="00BA5C18" w:rsidP="00BA5C18">
            <w:pPr>
              <w:pStyle w:val="a7"/>
              <w:jc w:val="both"/>
            </w:pPr>
            <w:r>
              <w:t>свободные движения рукой.</w:t>
            </w:r>
          </w:p>
          <w:p w:rsidR="00BA5C18" w:rsidRDefault="00BA5C18" w:rsidP="00BA5C18">
            <w:pPr>
              <w:pStyle w:val="a7"/>
              <w:tabs>
                <w:tab w:val="left" w:pos="1531"/>
                <w:tab w:val="left" w:pos="2050"/>
                <w:tab w:val="left" w:pos="3763"/>
              </w:tabs>
              <w:jc w:val="both"/>
            </w:pPr>
            <w:r>
              <w:t>Фиксирует взгляд на объекте, прослеживает за его перемещением в малом пространстве. Совмещает фигуры с прорезью, действует последовательно, целенаправленно, собирает пирамидки из трех колец с учетом величины; разбирает</w:t>
            </w:r>
            <w:r>
              <w:tab/>
              <w:t>и</w:t>
            </w:r>
            <w:r>
              <w:tab/>
              <w:t>складывает</w:t>
            </w:r>
            <w:r>
              <w:tab/>
            </w:r>
            <w:proofErr w:type="gramStart"/>
            <w:r>
              <w:t>двусоставную</w:t>
            </w:r>
            <w:proofErr w:type="gramEnd"/>
          </w:p>
          <w:p w:rsidR="00BA5C18" w:rsidRDefault="00BA5C18" w:rsidP="00BA5C18">
            <w:pPr>
              <w:pStyle w:val="a7"/>
              <w:jc w:val="both"/>
              <w:rPr>
                <w:b/>
                <w:bCs/>
              </w:rPr>
            </w:pPr>
            <w:r>
              <w:t>матрешку.</w:t>
            </w:r>
          </w:p>
        </w:tc>
      </w:tr>
    </w:tbl>
    <w:p w:rsidR="00FB7B7C" w:rsidRDefault="006B1684" w:rsidP="00BA5C18">
      <w:pPr>
        <w:spacing w:line="1" w:lineRule="exact"/>
      </w:pPr>
      <w:proofErr w:type="spellStart"/>
      <w:r>
        <w:t>авпа</w:t>
      </w:r>
      <w:proofErr w:type="spellEnd"/>
    </w:p>
    <w:p w:rsidR="003A2C0C" w:rsidRDefault="00E93583">
      <w:pPr>
        <w:pStyle w:val="11"/>
        <w:keepNext/>
        <w:keepLines/>
        <w:numPr>
          <w:ilvl w:val="1"/>
          <w:numId w:val="7"/>
        </w:numPr>
        <w:tabs>
          <w:tab w:val="left" w:pos="1241"/>
        </w:tabs>
        <w:spacing w:before="220"/>
        <w:ind w:firstLine="0"/>
        <w:jc w:val="both"/>
      </w:pPr>
      <w:bookmarkStart w:id="8" w:name="bookmark17"/>
      <w:r>
        <w:t>Развивающее оценивание качества образовательной деятельности по Программе</w:t>
      </w:r>
      <w:bookmarkEnd w:id="8"/>
    </w:p>
    <w:p w:rsidR="003A2C0C" w:rsidRDefault="00E93583">
      <w:pPr>
        <w:pStyle w:val="1"/>
        <w:jc w:val="both"/>
      </w:pPr>
      <w:r>
        <w:t>Целевые ориентиры, представленные в Программе:</w:t>
      </w:r>
    </w:p>
    <w:p w:rsidR="003A2C0C" w:rsidRDefault="00E93583">
      <w:pPr>
        <w:pStyle w:val="1"/>
        <w:numPr>
          <w:ilvl w:val="0"/>
          <w:numId w:val="8"/>
        </w:numPr>
        <w:tabs>
          <w:tab w:val="left" w:pos="716"/>
        </w:tabs>
        <w:ind w:firstLine="380"/>
        <w:jc w:val="both"/>
      </w:pPr>
      <w:r>
        <w:t>не подлежат непосредственной оценке;</w:t>
      </w:r>
    </w:p>
    <w:p w:rsidR="003A2C0C" w:rsidRDefault="00E93583">
      <w:pPr>
        <w:pStyle w:val="1"/>
        <w:numPr>
          <w:ilvl w:val="0"/>
          <w:numId w:val="8"/>
        </w:numPr>
        <w:tabs>
          <w:tab w:val="left" w:pos="717"/>
        </w:tabs>
        <w:ind w:left="720" w:hanging="340"/>
        <w:jc w:val="both"/>
      </w:pPr>
      <w:r>
        <w:t xml:space="preserve">не являются непосредственным основанием оценки как итогового, так и промежуточного уровня развития </w:t>
      </w:r>
      <w:proofErr w:type="gramStart"/>
      <w:r>
        <w:t>обучающихся</w:t>
      </w:r>
      <w:proofErr w:type="gramEnd"/>
      <w:r>
        <w:t xml:space="preserve"> с ДЦП;</w:t>
      </w:r>
    </w:p>
    <w:p w:rsidR="003A2C0C" w:rsidRDefault="00E93583">
      <w:pPr>
        <w:pStyle w:val="1"/>
        <w:numPr>
          <w:ilvl w:val="0"/>
          <w:numId w:val="8"/>
        </w:numPr>
        <w:tabs>
          <w:tab w:val="left" w:pos="716"/>
        </w:tabs>
        <w:ind w:left="720" w:hanging="340"/>
        <w:jc w:val="both"/>
      </w:pPr>
      <w:r>
        <w:t>не являются основанием для их формального сравнения с реальными достижениями детей с ДЦП;</w:t>
      </w:r>
    </w:p>
    <w:p w:rsidR="003A2C0C" w:rsidRDefault="00E93583">
      <w:pPr>
        <w:pStyle w:val="1"/>
        <w:numPr>
          <w:ilvl w:val="0"/>
          <w:numId w:val="8"/>
        </w:numPr>
        <w:tabs>
          <w:tab w:val="left" w:pos="717"/>
        </w:tabs>
        <w:ind w:left="720" w:hanging="340"/>
        <w:jc w:val="both"/>
      </w:pPr>
      <w:r>
        <w:t xml:space="preserve">не являются основой объективной оценки </w:t>
      </w:r>
      <w:proofErr w:type="gramStart"/>
      <w:r>
        <w:t>соответствия</w:t>
      </w:r>
      <w:proofErr w:type="gramEnd"/>
      <w:r>
        <w:t xml:space="preserve"> установленным требованиям образовательной деятельности и подготовки детей с ДЦП;</w:t>
      </w:r>
    </w:p>
    <w:p w:rsidR="003A2C0C" w:rsidRDefault="00E93583">
      <w:pPr>
        <w:pStyle w:val="1"/>
        <w:numPr>
          <w:ilvl w:val="0"/>
          <w:numId w:val="8"/>
        </w:numPr>
        <w:tabs>
          <w:tab w:val="left" w:pos="716"/>
        </w:tabs>
        <w:ind w:left="720" w:hanging="340"/>
        <w:jc w:val="both"/>
      </w:pPr>
      <w:r>
        <w:t>не являются непосредственным основанием при оценке качества образования.</w:t>
      </w:r>
    </w:p>
    <w:p w:rsidR="003A2C0C" w:rsidRDefault="00E93583">
      <w:pPr>
        <w:pStyle w:val="1"/>
        <w:jc w:val="both"/>
      </w:pPr>
      <w:r>
        <w:t>При реализации Программы может проводиться оценка индивидуального развития детей, которая осуществляется воспитателями совместно с музыкальным руководителем и инструктором физического воспитания в конце учебного года. Такая оценка производится в рамках педагогической диагностики «Мониторинг прохождения воспитанник</w:t>
      </w:r>
      <w:r w:rsidR="0069554A">
        <w:t>ами образовательной программы МАДОУ № 5</w:t>
      </w:r>
      <w:r w:rsidR="00897857">
        <w:t xml:space="preserve"> «Бодаган»</w:t>
      </w:r>
      <w:r>
        <w:t>. Результаты мониторинга могут использоваться исключительно для решения следующих образовательных задач:</w:t>
      </w:r>
    </w:p>
    <w:p w:rsidR="003A2C0C" w:rsidRDefault="00E93583">
      <w:pPr>
        <w:pStyle w:val="1"/>
        <w:numPr>
          <w:ilvl w:val="0"/>
          <w:numId w:val="9"/>
        </w:numPr>
        <w:tabs>
          <w:tab w:val="left" w:pos="716"/>
        </w:tabs>
        <w:ind w:left="720" w:hanging="340"/>
        <w:jc w:val="both"/>
      </w:pPr>
      <w: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3A2C0C" w:rsidRDefault="00E93583">
      <w:pPr>
        <w:pStyle w:val="1"/>
        <w:numPr>
          <w:ilvl w:val="0"/>
          <w:numId w:val="9"/>
        </w:numPr>
        <w:tabs>
          <w:tab w:val="left" w:pos="717"/>
        </w:tabs>
        <w:ind w:firstLine="380"/>
        <w:jc w:val="both"/>
      </w:pPr>
      <w:r>
        <w:lastRenderedPageBreak/>
        <w:t>оптимизации работы с группой детей.</w:t>
      </w:r>
    </w:p>
    <w:p w:rsidR="003A2C0C" w:rsidRDefault="00E93583">
      <w:pPr>
        <w:pStyle w:val="1"/>
        <w:jc w:val="both"/>
      </w:pPr>
      <w: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специалисты (педагог</w:t>
      </w:r>
      <w:proofErr w:type="gramStart"/>
      <w:r>
        <w:t>и</w:t>
      </w:r>
      <w:r w:rsidR="00897857">
        <w:t>-</w:t>
      </w:r>
      <w:proofErr w:type="gramEnd"/>
      <w:r w:rsidR="00897857">
        <w:t xml:space="preserve"> психологи</w:t>
      </w:r>
      <w:r>
        <w:t>)</w:t>
      </w:r>
    </w:p>
    <w:p w:rsidR="003A2C0C" w:rsidRDefault="00E93583">
      <w:pPr>
        <w:pStyle w:val="1"/>
        <w:jc w:val="both"/>
      </w:pPr>
      <w: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3A2C0C" w:rsidRDefault="00E93583">
      <w:pPr>
        <w:pStyle w:val="1"/>
        <w:spacing w:after="320"/>
        <w:jc w:val="both"/>
      </w:pPr>
      <w: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3A2C0C" w:rsidRDefault="00E93583">
      <w:pPr>
        <w:pStyle w:val="11"/>
        <w:keepNext/>
        <w:keepLines/>
        <w:spacing w:after="200"/>
        <w:ind w:firstLine="0"/>
        <w:jc w:val="both"/>
      </w:pPr>
      <w:bookmarkStart w:id="9" w:name="bookmark19"/>
      <w:r>
        <w:rPr>
          <w:lang w:val="en-US" w:eastAsia="en-US" w:bidi="en-US"/>
        </w:rPr>
        <w:t xml:space="preserve">II. </w:t>
      </w:r>
      <w:r>
        <w:t>Содержательный раздел</w:t>
      </w:r>
      <w:bookmarkEnd w:id="9"/>
    </w:p>
    <w:p w:rsidR="003A2C0C" w:rsidRDefault="00E93583">
      <w:pPr>
        <w:pStyle w:val="11"/>
        <w:keepNext/>
        <w:keepLines/>
        <w:numPr>
          <w:ilvl w:val="1"/>
          <w:numId w:val="10"/>
        </w:numPr>
        <w:tabs>
          <w:tab w:val="left" w:pos="1254"/>
        </w:tabs>
        <w:ind w:firstLine="740"/>
        <w:jc w:val="both"/>
      </w:pPr>
      <w:bookmarkStart w:id="10" w:name="bookmark21"/>
      <w:r>
        <w:t>Коррекционно-образовательная деятельность в соответствии с направлениями развития ребенка с детским церебральным параличом, представленными в пяти образовательных областях</w:t>
      </w:r>
      <w:bookmarkEnd w:id="10"/>
    </w:p>
    <w:p w:rsidR="003A2C0C" w:rsidRDefault="00E93583">
      <w:pPr>
        <w:pStyle w:val="1"/>
        <w:ind w:firstLine="580"/>
        <w:jc w:val="both"/>
      </w:pPr>
      <w:r>
        <w:t>Содержание программы ориентировано на разностороннее развитие ребенка с учетом его возрастных и индивидуальных возможностей, поэтому должно обеспечивать развитие личности, мотивации и способностей в различных видах деятельности и охватывать следующие структурные единицы, представляющие определённые направления развития и образования дошкольников:</w:t>
      </w:r>
    </w:p>
    <w:p w:rsidR="003A2C0C" w:rsidRDefault="00E93583">
      <w:pPr>
        <w:pStyle w:val="1"/>
        <w:ind w:firstLine="580"/>
        <w:jc w:val="both"/>
      </w:pPr>
      <w:r>
        <w:t>-социально-коммуникативное развитие,</w:t>
      </w:r>
    </w:p>
    <w:p w:rsidR="003A2C0C" w:rsidRDefault="00E93583">
      <w:pPr>
        <w:pStyle w:val="1"/>
        <w:ind w:firstLine="580"/>
        <w:jc w:val="both"/>
      </w:pPr>
      <w:r>
        <w:t>-познавательное развитие,</w:t>
      </w:r>
    </w:p>
    <w:p w:rsidR="003A2C0C" w:rsidRDefault="00E93583">
      <w:pPr>
        <w:pStyle w:val="1"/>
        <w:ind w:firstLine="580"/>
        <w:jc w:val="both"/>
      </w:pPr>
      <w:r>
        <w:t>-речевое развитие,</w:t>
      </w:r>
    </w:p>
    <w:p w:rsidR="003A2C0C" w:rsidRDefault="00E93583">
      <w:pPr>
        <w:pStyle w:val="1"/>
        <w:ind w:firstLine="580"/>
        <w:jc w:val="both"/>
      </w:pPr>
      <w:r>
        <w:t>-художественно-эстетическое развитие,</w:t>
      </w:r>
    </w:p>
    <w:p w:rsidR="003A2C0C" w:rsidRDefault="00E93583">
      <w:pPr>
        <w:pStyle w:val="1"/>
        <w:spacing w:after="520"/>
        <w:ind w:firstLine="580"/>
        <w:jc w:val="both"/>
      </w:pPr>
      <w:r>
        <w:t>-физическое развитие.</w:t>
      </w:r>
    </w:p>
    <w:p w:rsidR="003A2C0C" w:rsidRDefault="00E93583">
      <w:pPr>
        <w:pStyle w:val="1"/>
        <w:numPr>
          <w:ilvl w:val="1"/>
          <w:numId w:val="11"/>
        </w:numPr>
        <w:tabs>
          <w:tab w:val="left" w:pos="598"/>
        </w:tabs>
        <w:spacing w:after="200"/>
        <w:jc w:val="center"/>
      </w:pPr>
      <w:r>
        <w:rPr>
          <w:b/>
          <w:bCs/>
        </w:rPr>
        <w:t>Содержание образовательных областей</w:t>
      </w:r>
    </w:p>
    <w:p w:rsidR="003A2C0C" w:rsidRDefault="00E93583">
      <w:pPr>
        <w:pStyle w:val="1"/>
        <w:jc w:val="center"/>
      </w:pPr>
      <w:r>
        <w:rPr>
          <w:b/>
          <w:bCs/>
        </w:rPr>
        <w:t>ПОЗНАВАТЕЛЬНОЕ РАЗВИТИЕ</w:t>
      </w:r>
    </w:p>
    <w:p w:rsidR="003A2C0C" w:rsidRDefault="00E93583">
      <w:pPr>
        <w:pStyle w:val="1"/>
        <w:jc w:val="center"/>
      </w:pPr>
      <w:r>
        <w:rPr>
          <w:b/>
          <w:bCs/>
          <w:i/>
          <w:iCs/>
        </w:rPr>
        <w:t>Конструктивные игры и конструирование</w:t>
      </w:r>
    </w:p>
    <w:p w:rsidR="003A2C0C" w:rsidRDefault="00E93583">
      <w:pPr>
        <w:pStyle w:val="1"/>
        <w:numPr>
          <w:ilvl w:val="0"/>
          <w:numId w:val="12"/>
        </w:numPr>
        <w:tabs>
          <w:tab w:val="left" w:pos="774"/>
        </w:tabs>
        <w:spacing w:line="259" w:lineRule="auto"/>
        <w:ind w:left="760" w:hanging="360"/>
        <w:jc w:val="both"/>
      </w:pPr>
      <w:r>
        <w:t>развивать интерес к конструктивной деятельности и потребность участвовать в ней;</w:t>
      </w:r>
    </w:p>
    <w:p w:rsidR="003A2C0C" w:rsidRDefault="00E93583">
      <w:pPr>
        <w:pStyle w:val="1"/>
        <w:numPr>
          <w:ilvl w:val="0"/>
          <w:numId w:val="12"/>
        </w:numPr>
        <w:tabs>
          <w:tab w:val="left" w:pos="774"/>
        </w:tabs>
        <w:spacing w:line="252" w:lineRule="auto"/>
        <w:ind w:left="760" w:hanging="360"/>
        <w:jc w:val="both"/>
      </w:pPr>
      <w:r>
        <w:t>учить узнавать предмет в конструкциях, созданных из различных строительных наборов, конструкторов, палочек, плоскостных элементов, элементов мозаики;</w:t>
      </w:r>
    </w:p>
    <w:p w:rsidR="003A2C0C" w:rsidRDefault="00E93583">
      <w:pPr>
        <w:pStyle w:val="1"/>
        <w:numPr>
          <w:ilvl w:val="0"/>
          <w:numId w:val="12"/>
        </w:numPr>
        <w:tabs>
          <w:tab w:val="left" w:pos="774"/>
        </w:tabs>
        <w:spacing w:line="259" w:lineRule="auto"/>
        <w:ind w:left="760" w:hanging="360"/>
        <w:jc w:val="both"/>
      </w:pPr>
      <w:r>
        <w:t>учить обыгрывать выполненные постройки и использовать их в строительных, сюжетно-ролевых и театрализованных играх;</w:t>
      </w:r>
    </w:p>
    <w:p w:rsidR="003A2C0C" w:rsidRDefault="00E93583">
      <w:pPr>
        <w:pStyle w:val="1"/>
        <w:numPr>
          <w:ilvl w:val="0"/>
          <w:numId w:val="12"/>
        </w:numPr>
        <w:tabs>
          <w:tab w:val="left" w:pos="774"/>
        </w:tabs>
        <w:ind w:left="760" w:hanging="360"/>
        <w:jc w:val="both"/>
      </w:pPr>
      <w:proofErr w:type="gramStart"/>
      <w:r>
        <w:t xml:space="preserve">развивать способность к восприятию пространственных свойств объектов, умение сравнивать элементы строительных наборов, созданные из них объекты и их части по величине (употребляя при этом слова: большой - маленький; больше - меньше, одинаковый; длинный - короткий; высокий - низкий; выше - ниже; длиннее - короче), по </w:t>
      </w:r>
      <w:r>
        <w:lastRenderedPageBreak/>
        <w:t>расположению (употребляя при этом слова: внизу - наверху; рядом, около; близко - далеко;</w:t>
      </w:r>
      <w:proofErr w:type="gramEnd"/>
      <w:r>
        <w:t xml:space="preserve"> дальше - ближе);</w:t>
      </w:r>
    </w:p>
    <w:p w:rsidR="003A2C0C" w:rsidRDefault="00E93583">
      <w:pPr>
        <w:pStyle w:val="1"/>
        <w:numPr>
          <w:ilvl w:val="0"/>
          <w:numId w:val="12"/>
        </w:numPr>
        <w:tabs>
          <w:tab w:val="left" w:pos="774"/>
        </w:tabs>
        <w:ind w:left="760" w:hanging="360"/>
        <w:jc w:val="both"/>
      </w:pPr>
      <w:r>
        <w:t>формировать умение анализировать объемные и графические образцы простых построек и выполненные постройки (дом, гараж, разные ворота, кукольная мебель, мосты, горка, дом животного);</w:t>
      </w:r>
    </w:p>
    <w:p w:rsidR="003A2C0C" w:rsidRDefault="00E93583">
      <w:pPr>
        <w:pStyle w:val="1"/>
        <w:numPr>
          <w:ilvl w:val="0"/>
          <w:numId w:val="12"/>
        </w:numPr>
        <w:tabs>
          <w:tab w:val="left" w:pos="774"/>
        </w:tabs>
        <w:ind w:left="760" w:hanging="360"/>
        <w:jc w:val="both"/>
      </w:pPr>
      <w:r>
        <w:t>формировать умение использовать новые конструктивные материалы для создания знакомых объектов;</w:t>
      </w:r>
    </w:p>
    <w:p w:rsidR="003A2C0C" w:rsidRDefault="00E93583">
      <w:pPr>
        <w:pStyle w:val="1"/>
        <w:numPr>
          <w:ilvl w:val="0"/>
          <w:numId w:val="12"/>
        </w:numPr>
        <w:tabs>
          <w:tab w:val="left" w:pos="774"/>
        </w:tabs>
        <w:ind w:left="760" w:hanging="360"/>
        <w:jc w:val="both"/>
      </w:pPr>
      <w:r>
        <w:t>формировать умение выполнять постройки по графическим образцам, с помощью взрослого планировать последовательность выполнения;</w:t>
      </w:r>
    </w:p>
    <w:p w:rsidR="003A2C0C" w:rsidRDefault="00E93583">
      <w:pPr>
        <w:pStyle w:val="1"/>
        <w:numPr>
          <w:ilvl w:val="0"/>
          <w:numId w:val="12"/>
        </w:numPr>
        <w:tabs>
          <w:tab w:val="left" w:pos="774"/>
        </w:tabs>
        <w:spacing w:line="276" w:lineRule="auto"/>
        <w:ind w:firstLine="400"/>
      </w:pPr>
      <w:r>
        <w:t>формировать умение сюжетного конструирования по образцу;</w:t>
      </w:r>
    </w:p>
    <w:p w:rsidR="003A2C0C" w:rsidRDefault="00E93583">
      <w:pPr>
        <w:pStyle w:val="1"/>
        <w:numPr>
          <w:ilvl w:val="0"/>
          <w:numId w:val="12"/>
        </w:numPr>
        <w:tabs>
          <w:tab w:val="left" w:pos="774"/>
        </w:tabs>
        <w:spacing w:line="276" w:lineRule="auto"/>
        <w:ind w:firstLine="400"/>
      </w:pPr>
      <w:r>
        <w:t>поощрять самостоятельную конструктивную деятельность;</w:t>
      </w:r>
    </w:p>
    <w:p w:rsidR="003A2C0C" w:rsidRDefault="00E93583">
      <w:pPr>
        <w:pStyle w:val="1"/>
        <w:numPr>
          <w:ilvl w:val="0"/>
          <w:numId w:val="12"/>
        </w:numPr>
        <w:tabs>
          <w:tab w:val="left" w:pos="774"/>
        </w:tabs>
        <w:spacing w:line="276" w:lineRule="auto"/>
        <w:ind w:firstLine="400"/>
      </w:pPr>
      <w:r>
        <w:t>учить конструировать сборно-разборные игрушки;</w:t>
      </w:r>
    </w:p>
    <w:p w:rsidR="003A2C0C" w:rsidRDefault="00E93583">
      <w:pPr>
        <w:pStyle w:val="1"/>
        <w:numPr>
          <w:ilvl w:val="0"/>
          <w:numId w:val="12"/>
        </w:numPr>
        <w:tabs>
          <w:tab w:val="left" w:pos="774"/>
        </w:tabs>
        <w:ind w:left="760" w:hanging="360"/>
        <w:jc w:val="both"/>
      </w:pPr>
      <w:r>
        <w:t>развивать все виды словесной регуляции в процессе конструирования, обращая особое внимание на формирование элементарных навыков планирования предстоящей деятельности (последовательность, материалы, обязанности при совместной постройке);</w:t>
      </w:r>
    </w:p>
    <w:p w:rsidR="003A2C0C" w:rsidRDefault="00E93583">
      <w:pPr>
        <w:pStyle w:val="1"/>
        <w:numPr>
          <w:ilvl w:val="0"/>
          <w:numId w:val="12"/>
        </w:numPr>
        <w:tabs>
          <w:tab w:val="left" w:pos="774"/>
        </w:tabs>
        <w:spacing w:line="276" w:lineRule="auto"/>
        <w:ind w:firstLine="400"/>
      </w:pPr>
      <w:r>
        <w:t>формировать умение конструировать по простейшей схеме-плану;</w:t>
      </w:r>
    </w:p>
    <w:p w:rsidR="003A2C0C" w:rsidRDefault="00E93583">
      <w:pPr>
        <w:pStyle w:val="1"/>
        <w:numPr>
          <w:ilvl w:val="0"/>
          <w:numId w:val="12"/>
        </w:numPr>
        <w:tabs>
          <w:tab w:val="left" w:pos="774"/>
        </w:tabs>
        <w:ind w:left="760" w:hanging="360"/>
        <w:jc w:val="both"/>
      </w:pPr>
      <w:r>
        <w:t>формировать умение конструировать из палочек по образцу (дома, заборчик, ворота, и др.);</w:t>
      </w:r>
    </w:p>
    <w:p w:rsidR="003A2C0C" w:rsidRDefault="00E93583">
      <w:pPr>
        <w:pStyle w:val="1"/>
        <w:numPr>
          <w:ilvl w:val="0"/>
          <w:numId w:val="12"/>
        </w:numPr>
        <w:tabs>
          <w:tab w:val="left" w:pos="794"/>
        </w:tabs>
        <w:ind w:left="780" w:hanging="360"/>
        <w:jc w:val="both"/>
      </w:pPr>
      <w:proofErr w:type="gramStart"/>
      <w:r>
        <w:t>формировать умение конструировать из объемных (кубики, бруски, треугольные призмы) и плоскостных материалов (квадраты, прямоугольники, треугольники);</w:t>
      </w:r>
      <w:proofErr w:type="gramEnd"/>
    </w:p>
    <w:p w:rsidR="003A2C0C" w:rsidRDefault="00E93583">
      <w:pPr>
        <w:pStyle w:val="1"/>
        <w:numPr>
          <w:ilvl w:val="0"/>
          <w:numId w:val="12"/>
        </w:numPr>
        <w:tabs>
          <w:tab w:val="left" w:pos="794"/>
        </w:tabs>
        <w:ind w:left="780" w:hanging="360"/>
        <w:jc w:val="both"/>
      </w:pPr>
      <w:r>
        <w:t>учить воссоздавать целостный образ объекта из разрезных картинок (от трех до пяти частей), кубиков (из четырех, шести частей);</w:t>
      </w:r>
    </w:p>
    <w:p w:rsidR="003A2C0C" w:rsidRDefault="00E93583">
      <w:pPr>
        <w:pStyle w:val="1"/>
        <w:numPr>
          <w:ilvl w:val="0"/>
          <w:numId w:val="12"/>
        </w:numPr>
        <w:tabs>
          <w:tab w:val="left" w:pos="794"/>
        </w:tabs>
        <w:ind w:left="780" w:hanging="360"/>
        <w:jc w:val="both"/>
      </w:pPr>
      <w:r>
        <w:t xml:space="preserve">формировать умение воссоздавать предметные и сюжетные вырубные картинки по типу </w:t>
      </w:r>
      <w:r>
        <w:rPr>
          <w:lang w:val="en-US" w:eastAsia="en-US" w:bidi="en-US"/>
        </w:rPr>
        <w:t>puzzle</w:t>
      </w:r>
      <w:r w:rsidRPr="00E93583">
        <w:rPr>
          <w:lang w:eastAsia="en-US" w:bidi="en-US"/>
        </w:rPr>
        <w:t>;</w:t>
      </w:r>
    </w:p>
    <w:p w:rsidR="003A2C0C" w:rsidRDefault="00E93583">
      <w:pPr>
        <w:pStyle w:val="1"/>
        <w:jc w:val="center"/>
      </w:pPr>
      <w:r>
        <w:rPr>
          <w:b/>
          <w:bCs/>
          <w:i/>
          <w:iCs/>
        </w:rPr>
        <w:t>Представления о себе и об окружающем мире</w:t>
      </w:r>
    </w:p>
    <w:p w:rsidR="003A2C0C" w:rsidRDefault="00E93583">
      <w:pPr>
        <w:pStyle w:val="1"/>
        <w:numPr>
          <w:ilvl w:val="0"/>
          <w:numId w:val="12"/>
        </w:numPr>
        <w:tabs>
          <w:tab w:val="left" w:pos="794"/>
        </w:tabs>
        <w:ind w:left="780" w:hanging="360"/>
        <w:jc w:val="both"/>
      </w:pPr>
      <w:r>
        <w:t>развивать познавательный интерес к окружающему социальному, предметному и природному миру и познавательную активность: продолжать формировать познавательную установку «Почему это происходит? Почему он такой (по цвету, форме, размеру и т.д.?»);</w:t>
      </w:r>
    </w:p>
    <w:p w:rsidR="003A2C0C" w:rsidRDefault="00E93583">
      <w:pPr>
        <w:pStyle w:val="1"/>
        <w:numPr>
          <w:ilvl w:val="0"/>
          <w:numId w:val="12"/>
        </w:numPr>
        <w:tabs>
          <w:tab w:val="left" w:pos="794"/>
        </w:tabs>
        <w:ind w:left="780" w:hanging="360"/>
        <w:jc w:val="both"/>
      </w:pPr>
      <w:r>
        <w:t>развивать мелкую моторику, развивать координацию движений обеих рук, а также зрительно-двигательную координацию;</w:t>
      </w:r>
    </w:p>
    <w:p w:rsidR="003A2C0C" w:rsidRDefault="00E93583">
      <w:pPr>
        <w:pStyle w:val="1"/>
        <w:numPr>
          <w:ilvl w:val="0"/>
          <w:numId w:val="12"/>
        </w:numPr>
        <w:tabs>
          <w:tab w:val="left" w:pos="794"/>
        </w:tabs>
        <w:ind w:left="780" w:hanging="360"/>
        <w:jc w:val="both"/>
      </w:pPr>
      <w:r>
        <w:t>стимулировать развитие эмоционально-волевой сферы (радоваться своему успеху и успеху сверстников, огорчаться из-за неудач, адекватно реагировать на помощь, удивляться новому, неожиданному и т.п., прилагать усилия для преодоления трудностей, доведения работы до конца);</w:t>
      </w:r>
    </w:p>
    <w:p w:rsidR="003A2C0C" w:rsidRDefault="00E93583">
      <w:pPr>
        <w:pStyle w:val="1"/>
        <w:numPr>
          <w:ilvl w:val="0"/>
          <w:numId w:val="12"/>
        </w:numPr>
        <w:tabs>
          <w:tab w:val="left" w:pos="794"/>
        </w:tabs>
        <w:ind w:left="780" w:hanging="360"/>
        <w:jc w:val="both"/>
      </w:pPr>
      <w:r>
        <w:t>развивать коммуникативные умения (действовать вместе, создавать коллективные работы, вести диалог, договариваться);</w:t>
      </w:r>
    </w:p>
    <w:p w:rsidR="003A2C0C" w:rsidRPr="002E765C" w:rsidRDefault="00E93583">
      <w:pPr>
        <w:pStyle w:val="1"/>
        <w:numPr>
          <w:ilvl w:val="0"/>
          <w:numId w:val="12"/>
        </w:numPr>
        <w:tabs>
          <w:tab w:val="left" w:pos="794"/>
        </w:tabs>
        <w:ind w:firstLine="420"/>
        <w:jc w:val="both"/>
      </w:pPr>
      <w:r w:rsidRPr="002E765C">
        <w:t>стимулировать развитие нравственных качеств и привычек поведения.</w:t>
      </w:r>
    </w:p>
    <w:p w:rsidR="003A2C0C" w:rsidRDefault="00E93583">
      <w:pPr>
        <w:pStyle w:val="1"/>
        <w:numPr>
          <w:ilvl w:val="0"/>
          <w:numId w:val="13"/>
        </w:numPr>
        <w:tabs>
          <w:tab w:val="left" w:pos="382"/>
        </w:tabs>
        <w:ind w:firstLine="160"/>
        <w:jc w:val="both"/>
      </w:pPr>
      <w:r>
        <w:t>развивать элементарную наблюдательность, желание и умение наблюдать за изменениями, происходящими в окружающем;</w:t>
      </w:r>
    </w:p>
    <w:p w:rsidR="003A2C0C" w:rsidRDefault="00E93583">
      <w:pPr>
        <w:pStyle w:val="1"/>
        <w:numPr>
          <w:ilvl w:val="0"/>
          <w:numId w:val="13"/>
        </w:numPr>
        <w:tabs>
          <w:tab w:val="left" w:pos="394"/>
        </w:tabs>
        <w:ind w:firstLine="160"/>
        <w:jc w:val="both"/>
      </w:pPr>
      <w:r>
        <w:lastRenderedPageBreak/>
        <w:t>формировать представления о занятиях и труде взрослых;</w:t>
      </w:r>
    </w:p>
    <w:p w:rsidR="003A2C0C" w:rsidRDefault="00E93583">
      <w:pPr>
        <w:pStyle w:val="1"/>
        <w:numPr>
          <w:ilvl w:val="0"/>
          <w:numId w:val="13"/>
        </w:numPr>
        <w:tabs>
          <w:tab w:val="left" w:pos="382"/>
        </w:tabs>
        <w:ind w:firstLine="160"/>
        <w:jc w:val="both"/>
      </w:pPr>
      <w:r>
        <w:t>укреплять «Образ Я», расширять представления о собственных возможностях и умениях, и успехах других детей;</w:t>
      </w:r>
    </w:p>
    <w:p w:rsidR="003A2C0C" w:rsidRDefault="00E93583">
      <w:pPr>
        <w:pStyle w:val="1"/>
        <w:numPr>
          <w:ilvl w:val="0"/>
          <w:numId w:val="13"/>
        </w:numPr>
        <w:tabs>
          <w:tab w:val="left" w:pos="382"/>
        </w:tabs>
        <w:ind w:firstLine="160"/>
        <w:jc w:val="both"/>
      </w:pPr>
      <w:r>
        <w:t>формировать представления о разнообразии социальных отношений, создавая возможность моделировать их в ролевых и театрализованных играх;</w:t>
      </w:r>
    </w:p>
    <w:p w:rsidR="003A2C0C" w:rsidRDefault="00E93583">
      <w:pPr>
        <w:pStyle w:val="1"/>
        <w:numPr>
          <w:ilvl w:val="0"/>
          <w:numId w:val="13"/>
        </w:numPr>
        <w:tabs>
          <w:tab w:val="left" w:pos="378"/>
        </w:tabs>
        <w:ind w:firstLine="160"/>
        <w:jc w:val="both"/>
      </w:pPr>
      <w:r>
        <w:t>формировать представления о разных местах обитания и образе жизни, способах питания разных видов животных и растений;</w:t>
      </w:r>
    </w:p>
    <w:p w:rsidR="003A2C0C" w:rsidRDefault="00E93583">
      <w:pPr>
        <w:pStyle w:val="1"/>
        <w:numPr>
          <w:ilvl w:val="0"/>
          <w:numId w:val="13"/>
        </w:numPr>
        <w:tabs>
          <w:tab w:val="left" w:pos="382"/>
        </w:tabs>
        <w:ind w:firstLine="160"/>
        <w:jc w:val="both"/>
      </w:pPr>
      <w:r>
        <w:t>формировать и закреплять представления о предметах быта, необходимых в жизни человека (одежда, обувь, мебель, посуда и др.);</w:t>
      </w:r>
    </w:p>
    <w:p w:rsidR="003A2C0C" w:rsidRDefault="00E93583">
      <w:pPr>
        <w:pStyle w:val="1"/>
        <w:numPr>
          <w:ilvl w:val="0"/>
          <w:numId w:val="13"/>
        </w:numPr>
        <w:tabs>
          <w:tab w:val="left" w:pos="373"/>
        </w:tabs>
        <w:ind w:firstLine="160"/>
        <w:jc w:val="both"/>
      </w:pPr>
      <w:r>
        <w:t>формировать и закреплять представления о макросоциальном окружении (двор, магазин, деятельность людей, транспорт и др.);</w:t>
      </w:r>
    </w:p>
    <w:p w:rsidR="003A2C0C" w:rsidRDefault="00E93583">
      <w:pPr>
        <w:pStyle w:val="1"/>
        <w:numPr>
          <w:ilvl w:val="0"/>
          <w:numId w:val="13"/>
        </w:numPr>
        <w:tabs>
          <w:tab w:val="left" w:pos="382"/>
        </w:tabs>
        <w:ind w:firstLine="160"/>
        <w:jc w:val="both"/>
      </w:pPr>
      <w:r>
        <w:t>расширять и углублять представления о явлениях природы (вода, ветер, огонь, снег, дождь), их сезонных и суточных изменениях (лето-зима, весн</w:t>
      </w:r>
      <w:proofErr w:type="gramStart"/>
      <w:r>
        <w:t>а-</w:t>
      </w:r>
      <w:proofErr w:type="gramEnd"/>
      <w:r>
        <w:t xml:space="preserve"> осень, день-ночь, утро-вечер), связывать их с изменениями в жизни людей, животных; растений;</w:t>
      </w:r>
    </w:p>
    <w:p w:rsidR="003A2C0C" w:rsidRDefault="00E93583">
      <w:pPr>
        <w:pStyle w:val="1"/>
        <w:numPr>
          <w:ilvl w:val="0"/>
          <w:numId w:val="13"/>
        </w:numPr>
        <w:tabs>
          <w:tab w:val="left" w:pos="387"/>
          <w:tab w:val="left" w:pos="1723"/>
          <w:tab w:val="left" w:pos="2525"/>
          <w:tab w:val="left" w:pos="4181"/>
          <w:tab w:val="left" w:pos="7037"/>
        </w:tabs>
        <w:spacing w:after="60"/>
        <w:ind w:firstLine="160"/>
        <w:jc w:val="both"/>
      </w:pPr>
      <w:proofErr w:type="gramStart"/>
      <w:r>
        <w:t>формировать экологические представления, знакомить с функциями человека</w:t>
      </w:r>
      <w:r>
        <w:tab/>
        <w:t>в</w:t>
      </w:r>
      <w:r>
        <w:tab/>
        <w:t>природе</w:t>
      </w:r>
      <w:r>
        <w:tab/>
        <w:t>(потребительской,</w:t>
      </w:r>
      <w:r>
        <w:tab/>
        <w:t>природоохранной,</w:t>
      </w:r>
      <w:proofErr w:type="gramEnd"/>
    </w:p>
    <w:p w:rsidR="003A2C0C" w:rsidRDefault="00E93583">
      <w:pPr>
        <w:pStyle w:val="1"/>
        <w:jc w:val="both"/>
      </w:pPr>
      <w:r>
        <w:t>восстановительной);</w:t>
      </w:r>
    </w:p>
    <w:p w:rsidR="003A2C0C" w:rsidRDefault="00E93583">
      <w:pPr>
        <w:pStyle w:val="1"/>
        <w:numPr>
          <w:ilvl w:val="0"/>
          <w:numId w:val="13"/>
        </w:numPr>
        <w:tabs>
          <w:tab w:val="left" w:pos="346"/>
        </w:tabs>
        <w:ind w:firstLine="160"/>
        <w:jc w:val="both"/>
      </w:pPr>
      <w:r>
        <w:t>развивать сенсорно-перцептивную способность: выделение знакомых объектов из фона зрительно, по звучанию, на ощупь и на вкус (исходя из целесообразности и безопасности);</w:t>
      </w:r>
    </w:p>
    <w:p w:rsidR="003A2C0C" w:rsidRDefault="00E93583">
      <w:pPr>
        <w:pStyle w:val="1"/>
        <w:numPr>
          <w:ilvl w:val="0"/>
          <w:numId w:val="13"/>
        </w:numPr>
        <w:tabs>
          <w:tab w:val="left" w:pos="351"/>
        </w:tabs>
        <w:ind w:firstLine="160"/>
        <w:jc w:val="both"/>
      </w:pPr>
      <w:r>
        <w:t>обогащать предста</w:t>
      </w:r>
      <w:r w:rsidR="00934499">
        <w:t>вления о праздниках (Новый год,</w:t>
      </w:r>
      <w:r w:rsidR="00897857">
        <w:t xml:space="preserve"> </w:t>
      </w:r>
      <w:proofErr w:type="spellStart"/>
      <w:r w:rsidR="00897857">
        <w:t>Шагаа</w:t>
      </w:r>
      <w:proofErr w:type="spellEnd"/>
      <w:r w:rsidR="00897857">
        <w:t xml:space="preserve">, 23 Февраля, </w:t>
      </w:r>
      <w:r>
        <w:t xml:space="preserve">День рождения, </w:t>
      </w:r>
      <w:r w:rsidR="00897857">
        <w:t xml:space="preserve">8 Марта, </w:t>
      </w:r>
      <w:r w:rsidR="00934499">
        <w:t>Пасха,</w:t>
      </w:r>
      <w:r w:rsidR="00934499" w:rsidRPr="00934499">
        <w:t xml:space="preserve"> </w:t>
      </w:r>
      <w:r>
        <w:t>проводы осени, спортивный праздник</w:t>
      </w:r>
      <w:r w:rsidR="00934499">
        <w:t>…</w:t>
      </w:r>
      <w:r>
        <w:t>);</w:t>
      </w:r>
    </w:p>
    <w:p w:rsidR="003A2C0C" w:rsidRDefault="00897857" w:rsidP="00897857">
      <w:pPr>
        <w:pStyle w:val="1"/>
      </w:pPr>
      <w:r>
        <w:t xml:space="preserve">  - </w:t>
      </w:r>
      <w:r w:rsidR="00E93583">
        <w:t xml:space="preserve">развивать познавательные </w:t>
      </w:r>
      <w:r>
        <w:t xml:space="preserve">процессы и функции: восприятие, </w:t>
      </w:r>
      <w:r w:rsidR="00E93583">
        <w:t>внимание, память, мышлен</w:t>
      </w:r>
      <w:r>
        <w:t xml:space="preserve">ие (операции анализа и синтеза, </w:t>
      </w:r>
      <w:r w:rsidR="00E93583">
        <w:t>сравнения, элементарной классификации и обобщения).</w:t>
      </w:r>
    </w:p>
    <w:p w:rsidR="003A2C0C" w:rsidRDefault="00E93583">
      <w:pPr>
        <w:pStyle w:val="1"/>
        <w:numPr>
          <w:ilvl w:val="0"/>
          <w:numId w:val="13"/>
        </w:numPr>
        <w:tabs>
          <w:tab w:val="left" w:pos="669"/>
          <w:tab w:val="left" w:pos="8047"/>
        </w:tabs>
        <w:ind w:firstLine="300"/>
        <w:jc w:val="both"/>
      </w:pPr>
      <w:r>
        <w:t>формировать умение моделировать различные</w:t>
      </w:r>
      <w:r>
        <w:tab/>
        <w:t>действия,</w:t>
      </w:r>
    </w:p>
    <w:p w:rsidR="003A2C0C" w:rsidRDefault="00E93583">
      <w:pPr>
        <w:pStyle w:val="1"/>
        <w:jc w:val="both"/>
      </w:pPr>
      <w:r>
        <w:t>направленные на воспроизведение величины, формы предметов, протяженности, удаленности (показ руками, пантомимические движениям, на основе предварительного тактильного и зрительного обследования предметов и их моделей);</w:t>
      </w:r>
    </w:p>
    <w:p w:rsidR="003A2C0C" w:rsidRDefault="00E93583">
      <w:pPr>
        <w:pStyle w:val="1"/>
        <w:numPr>
          <w:ilvl w:val="0"/>
          <w:numId w:val="13"/>
        </w:numPr>
        <w:tabs>
          <w:tab w:val="left" w:pos="669"/>
        </w:tabs>
        <w:ind w:firstLine="300"/>
        <w:jc w:val="both"/>
      </w:pPr>
      <w:r>
        <w:t>обогащать опыт выполнения ориентировочных действий, формируя умения предварительно рассматривать, называть, показывать по образцу и по словесной инструкции педагога форму, величину, количество предметов в окружающей действительности, в игровой ситуации, на картинке;</w:t>
      </w:r>
    </w:p>
    <w:p w:rsidR="003A2C0C" w:rsidRDefault="00E93583">
      <w:pPr>
        <w:pStyle w:val="1"/>
        <w:numPr>
          <w:ilvl w:val="0"/>
          <w:numId w:val="13"/>
        </w:numPr>
        <w:tabs>
          <w:tab w:val="left" w:pos="669"/>
        </w:tabs>
        <w:ind w:firstLine="300"/>
        <w:jc w:val="both"/>
      </w:pPr>
      <w:proofErr w:type="gramStart"/>
      <w:r>
        <w:t>знакомить с некоторыми самыми общими принципами счета: с устойчивостью порядка числительных при счете; с принципом «один к одному» (к каждому объекту может быть присоединен только один объект); с принципом обозначения итога счета (общее количество обозначается последним произнесенным числом); с возможностью пересчета любой совокупности объектов; с возможностью считать объекты в любом порядке;</w:t>
      </w:r>
      <w:proofErr w:type="gramEnd"/>
    </w:p>
    <w:p w:rsidR="003A2C0C" w:rsidRDefault="00E93583">
      <w:pPr>
        <w:pStyle w:val="1"/>
        <w:numPr>
          <w:ilvl w:val="0"/>
          <w:numId w:val="13"/>
        </w:numPr>
        <w:tabs>
          <w:tab w:val="left" w:pos="669"/>
        </w:tabs>
        <w:ind w:firstLine="300"/>
        <w:jc w:val="both"/>
      </w:pPr>
      <w:r>
        <w:t xml:space="preserve">формировать в процессе игр и игровых упражнений представления о независимости количества элементов множества от пространственного </w:t>
      </w:r>
      <w:r>
        <w:lastRenderedPageBreak/>
        <w:t>расположения и качественных признаков предметов его составляющих;</w:t>
      </w:r>
    </w:p>
    <w:p w:rsidR="003A2C0C" w:rsidRDefault="00E93583">
      <w:pPr>
        <w:pStyle w:val="1"/>
        <w:numPr>
          <w:ilvl w:val="0"/>
          <w:numId w:val="13"/>
        </w:numPr>
        <w:tabs>
          <w:tab w:val="left" w:pos="669"/>
        </w:tabs>
        <w:ind w:firstLine="300"/>
        <w:jc w:val="both"/>
      </w:pPr>
      <w:r>
        <w:t>формировать элементарные счетные действия с множествами предметов на основе зрительного, слухового, тактильного и кинестетического восприятия;</w:t>
      </w:r>
    </w:p>
    <w:p w:rsidR="003A2C0C" w:rsidRDefault="00E93583">
      <w:pPr>
        <w:pStyle w:val="1"/>
        <w:numPr>
          <w:ilvl w:val="0"/>
          <w:numId w:val="13"/>
        </w:numPr>
        <w:tabs>
          <w:tab w:val="left" w:pos="669"/>
          <w:tab w:val="left" w:pos="8220"/>
        </w:tabs>
        <w:ind w:firstLine="300"/>
        <w:jc w:val="both"/>
      </w:pPr>
      <w:r>
        <w:t>формировать сенсорно-перцептивные способности:</w:t>
      </w:r>
      <w:r>
        <w:tab/>
        <w:t>узнавать</w:t>
      </w:r>
    </w:p>
    <w:p w:rsidR="003A2C0C" w:rsidRDefault="00E93583">
      <w:pPr>
        <w:pStyle w:val="1"/>
        <w:jc w:val="both"/>
      </w:pPr>
      <w:r>
        <w:t>количество предметов, форму, величину на ощупь, зрительно; узнавать количество звуков на слух;</w:t>
      </w:r>
    </w:p>
    <w:p w:rsidR="003A2C0C" w:rsidRDefault="00E93583">
      <w:pPr>
        <w:pStyle w:val="1"/>
        <w:numPr>
          <w:ilvl w:val="0"/>
          <w:numId w:val="13"/>
        </w:numPr>
        <w:tabs>
          <w:tab w:val="left" w:pos="669"/>
        </w:tabs>
        <w:ind w:firstLine="300"/>
        <w:jc w:val="both"/>
      </w:pPr>
      <w:r>
        <w:t>формировать операционально-техническую сторону деятельности: действовать двумя руками, одной рукой (удерживать, приближать, поворачивать, расставлять игрушки или раскладывать картинки в ряд, брать их по одной, убирать счетный материал, геометрические фигуры и т. п.);</w:t>
      </w:r>
    </w:p>
    <w:p w:rsidR="003A2C0C" w:rsidRDefault="00E93583">
      <w:pPr>
        <w:pStyle w:val="1"/>
        <w:numPr>
          <w:ilvl w:val="0"/>
          <w:numId w:val="13"/>
        </w:numPr>
        <w:tabs>
          <w:tab w:val="left" w:pos="669"/>
        </w:tabs>
        <w:ind w:firstLine="300"/>
        <w:jc w:val="both"/>
      </w:pPr>
      <w:r>
        <w:t>развивать зрительно-двигательную координацию, учить прослеживать взглядом за движением руки, игрушками, расположением и перемещением картинок и т. п.;</w:t>
      </w:r>
    </w:p>
    <w:p w:rsidR="003A2C0C" w:rsidRDefault="00E93583">
      <w:pPr>
        <w:pStyle w:val="1"/>
        <w:numPr>
          <w:ilvl w:val="0"/>
          <w:numId w:val="13"/>
        </w:numPr>
        <w:tabs>
          <w:tab w:val="left" w:pos="669"/>
        </w:tabs>
        <w:ind w:firstLine="300"/>
        <w:jc w:val="both"/>
      </w:pPr>
      <w:proofErr w:type="gramStart"/>
      <w:r>
        <w:t>знакомить с цифрами в пределах пяти соотносить</w:t>
      </w:r>
      <w:proofErr w:type="gramEnd"/>
      <w:r>
        <w:t xml:space="preserve"> их соответствующим количеством пальцев и предметов, изображать цифры (рисовать, конструировать, лепить и т. п.);</w:t>
      </w:r>
    </w:p>
    <w:p w:rsidR="003A2C0C" w:rsidRDefault="00E93583">
      <w:pPr>
        <w:pStyle w:val="1"/>
        <w:numPr>
          <w:ilvl w:val="0"/>
          <w:numId w:val="13"/>
        </w:numPr>
        <w:tabs>
          <w:tab w:val="left" w:pos="369"/>
        </w:tabs>
        <w:ind w:firstLine="300"/>
        <w:jc w:val="both"/>
      </w:pPr>
      <w:r>
        <w:t>формировать умение определять пространственное расположение</w:t>
      </w:r>
      <w:r>
        <w:rPr>
          <w:u w:val="single"/>
        </w:rPr>
        <w:t xml:space="preserve"> </w:t>
      </w:r>
      <w:r>
        <w:t>предметов относительно себя (впереди - сзади, рядом со мной, надо мной, подо мной); вперед и назад по горизонтальной плоскости (столу, полу) по подражанию действиям взрослого, по образцу и по словесной инструкции;</w:t>
      </w:r>
    </w:p>
    <w:p w:rsidR="003A2C0C" w:rsidRDefault="00E93583">
      <w:pPr>
        <w:pStyle w:val="1"/>
        <w:numPr>
          <w:ilvl w:val="0"/>
          <w:numId w:val="13"/>
        </w:numPr>
        <w:tabs>
          <w:tab w:val="left" w:pos="671"/>
        </w:tabs>
        <w:ind w:firstLine="300"/>
        <w:jc w:val="both"/>
      </w:pPr>
      <w:r>
        <w:t xml:space="preserve">формировать умение образовывать множества из однородных и разнородных предметов, игрушек, их изображений; группировать предметы </w:t>
      </w:r>
      <w:proofErr w:type="gramStart"/>
      <w:r>
        <w:t>в</w:t>
      </w:r>
      <w:proofErr w:type="gramEnd"/>
      <w:r>
        <w:t xml:space="preserve"> множества по форме (шары, кубы, круги, квадраты), по величине (большой - маленький, широкий - узкий, высокий - низкий), по количеству (в пределах трех);</w:t>
      </w:r>
    </w:p>
    <w:p w:rsidR="003A2C0C" w:rsidRDefault="00E93583">
      <w:pPr>
        <w:pStyle w:val="1"/>
        <w:numPr>
          <w:ilvl w:val="0"/>
          <w:numId w:val="13"/>
        </w:numPr>
        <w:tabs>
          <w:tab w:val="left" w:pos="671"/>
        </w:tabs>
        <w:spacing w:line="276" w:lineRule="auto"/>
        <w:ind w:firstLine="300"/>
        <w:jc w:val="both"/>
      </w:pPr>
      <w:r>
        <w:t>формировать умение ориентироваться на листе бумаги;</w:t>
      </w:r>
    </w:p>
    <w:p w:rsidR="002E765C" w:rsidRDefault="00E93583" w:rsidP="002E765C">
      <w:pPr>
        <w:pStyle w:val="1"/>
        <w:numPr>
          <w:ilvl w:val="0"/>
          <w:numId w:val="13"/>
        </w:numPr>
        <w:tabs>
          <w:tab w:val="left" w:pos="290"/>
        </w:tabs>
        <w:jc w:val="both"/>
      </w:pPr>
      <w:r>
        <w:t>формировать представления о времени: на основе наиболее характерных признаков (по наблюдениям в природе, по изображениям на картинках) учить узнавать и называть реальные явления и их изображения: весна, лето, осень и зима) и части суток (утро, день, вечер и ночь), знакомить с последовательностью.</w:t>
      </w:r>
      <w:r w:rsidR="00897857">
        <w:t xml:space="preserve">    </w:t>
      </w:r>
      <w:r w:rsidR="002E765C">
        <w:t xml:space="preserve">                                                                                                                                                                                   </w:t>
      </w:r>
      <w:r w:rsidRPr="002E765C">
        <w:rPr>
          <w:b/>
          <w:bCs/>
        </w:rPr>
        <w:t>СОЦИАЛЬНО - КОММУНИКАТИВНОЕ РАЗВИТИЕ</w:t>
      </w:r>
      <w:r w:rsidR="002E765C">
        <w:t xml:space="preserve">                                             </w:t>
      </w:r>
      <w:r w:rsidRPr="002E765C">
        <w:rPr>
          <w:b/>
          <w:bCs/>
          <w:i/>
          <w:iCs/>
        </w:rPr>
        <w:t>Игра</w:t>
      </w:r>
      <w:r w:rsidR="002E765C">
        <w:t xml:space="preserve">                                                                                                                                           </w:t>
      </w:r>
      <w:proofErr w:type="gramStart"/>
      <w:r w:rsidR="002E765C">
        <w:t>-</w:t>
      </w:r>
      <w:r>
        <w:t>о</w:t>
      </w:r>
      <w:proofErr w:type="gramEnd"/>
      <w:r>
        <w:t>богащать и совершенствовать опыт игр детей с куклой и другими образными игрушками;</w:t>
      </w:r>
      <w:r w:rsidR="002E765C">
        <w:t xml:space="preserve">                                                                                                                        -</w:t>
      </w:r>
      <w:r>
        <w:t>стимулировать интерес к ролевым играм, вызывать реакцию радости от возможности поиграть в новую игру и желание играть в нее;</w:t>
      </w:r>
      <w:r w:rsidR="002E765C" w:rsidRPr="002E765C">
        <w:t xml:space="preserve"> </w:t>
      </w:r>
      <w:r w:rsidR="002E765C">
        <w:t xml:space="preserve">               -формировать адекватное отношение к ролевым действиям, учить понимать смысл действий того или иного персонажа в соответствии с игровой ситуацией;</w:t>
      </w:r>
      <w:r w:rsidR="002E765C" w:rsidRPr="002E765C">
        <w:t xml:space="preserve"> </w:t>
      </w:r>
      <w:r w:rsidR="002E765C">
        <w:t>-закреплять умение выполнять освоенные ролевые действия в соответствии с содержанием игры и развивать способность переносить эти игровые действия в</w:t>
      </w:r>
      <w:r w:rsidR="002E765C" w:rsidRPr="002E765C">
        <w:t xml:space="preserve"> </w:t>
      </w:r>
      <w:r w:rsidR="002E765C">
        <w:t>различные ситуации, тематически близкие игре;</w:t>
      </w:r>
    </w:p>
    <w:p w:rsidR="003A2C0C" w:rsidRDefault="00E93583" w:rsidP="002E765C">
      <w:pPr>
        <w:pStyle w:val="1"/>
        <w:numPr>
          <w:ilvl w:val="0"/>
          <w:numId w:val="13"/>
        </w:numPr>
        <w:tabs>
          <w:tab w:val="left" w:pos="290"/>
        </w:tabs>
        <w:jc w:val="both"/>
      </w:pPr>
      <w:r>
        <w:t xml:space="preserve">формировать умение располагать игровые атрибуты в пространстве </w:t>
      </w:r>
      <w:r>
        <w:lastRenderedPageBreak/>
        <w:t>комнаты, в игровом уголке, на плоскости стола и т. п.;</w:t>
      </w:r>
    </w:p>
    <w:p w:rsidR="003A2C0C" w:rsidRDefault="00E93583">
      <w:pPr>
        <w:pStyle w:val="1"/>
        <w:numPr>
          <w:ilvl w:val="0"/>
          <w:numId w:val="13"/>
        </w:numPr>
        <w:tabs>
          <w:tab w:val="left" w:pos="290"/>
        </w:tabs>
        <w:jc w:val="both"/>
      </w:pPr>
      <w:r>
        <w:t>развивать умение выполнять цепочку последовательных игровых действий (например, умывание кукол, их раздевание и одевание, сервировка стола кукольной посудой, уборка постели и застилка коляски и т. п.);</w:t>
      </w:r>
    </w:p>
    <w:p w:rsidR="003A2C0C" w:rsidRDefault="00E93583">
      <w:pPr>
        <w:pStyle w:val="1"/>
        <w:numPr>
          <w:ilvl w:val="0"/>
          <w:numId w:val="13"/>
        </w:numPr>
        <w:tabs>
          <w:tab w:val="left" w:pos="290"/>
        </w:tabs>
        <w:jc w:val="both"/>
      </w:pPr>
      <w:r>
        <w:t>формировать умение адекватно, в соответствии с функциональным назначением использовать простые игрушки в процессе выполнения игровых действий;</w:t>
      </w:r>
    </w:p>
    <w:p w:rsidR="003A2C0C" w:rsidRDefault="00E93583">
      <w:pPr>
        <w:pStyle w:val="1"/>
        <w:numPr>
          <w:ilvl w:val="0"/>
          <w:numId w:val="13"/>
        </w:numPr>
        <w:tabs>
          <w:tab w:val="left" w:pos="285"/>
        </w:tabs>
        <w:spacing w:line="233" w:lineRule="auto"/>
        <w:jc w:val="both"/>
      </w:pPr>
      <w:r>
        <w:t xml:space="preserve">стимулировать развитие интереса и потребности в эмоциональном </w:t>
      </w:r>
      <w:r w:rsidRPr="002E765C">
        <w:t xml:space="preserve">общении с педагогом, со сверстниками в процессе игры, используя как </w:t>
      </w:r>
      <w:r>
        <w:t>речевые, так и неречевые средства общения;</w:t>
      </w:r>
    </w:p>
    <w:p w:rsidR="003A2C0C" w:rsidRDefault="00E93583">
      <w:pPr>
        <w:pStyle w:val="1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83"/>
        </w:tabs>
        <w:spacing w:line="233" w:lineRule="auto"/>
        <w:jc w:val="both"/>
      </w:pPr>
      <w:r>
        <w:t>развивать умение находить соответствующие предметы и игрушки по характерному образу, звучанию и использовать их в игре;</w:t>
      </w:r>
    </w:p>
    <w:p w:rsidR="003A2C0C" w:rsidRDefault="00E93583">
      <w:pPr>
        <w:pStyle w:val="1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78"/>
        </w:tabs>
        <w:spacing w:line="233" w:lineRule="auto"/>
        <w:jc w:val="both"/>
      </w:pPr>
      <w:r>
        <w:t>формировать умение использовать в игре натуральные предметы и их модели, предметы-заместители;</w:t>
      </w:r>
    </w:p>
    <w:p w:rsidR="003A2C0C" w:rsidRDefault="00E93583">
      <w:pPr>
        <w:pStyle w:val="1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78"/>
        </w:tabs>
        <w:jc w:val="both"/>
      </w:pPr>
      <w:r>
        <w:t>развивать умение выполнять простейшие воображаемые действия по подражанию действиям взрослого, создавать простейшие воображаемые игровые ситуации, брать на себя роль и действовать в соответствии с нею (с помощью взрослого), эмоционально реагировать на нее;</w:t>
      </w:r>
    </w:p>
    <w:p w:rsidR="003A2C0C" w:rsidRDefault="00E93583">
      <w:pPr>
        <w:pStyle w:val="1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78"/>
        </w:tabs>
        <w:spacing w:line="233" w:lineRule="auto"/>
        <w:jc w:val="both"/>
      </w:pPr>
      <w:r>
        <w:t>развивать способность брать на себя роль и действовать в соответствии с нею (при помощи взрослого);</w:t>
      </w:r>
    </w:p>
    <w:p w:rsidR="003A2C0C" w:rsidRDefault="00E93583">
      <w:pPr>
        <w:pStyle w:val="1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78"/>
        </w:tabs>
        <w:jc w:val="both"/>
      </w:pPr>
      <w:r>
        <w:t>формировать умение выполнять простейшие трудовые действия, в опоре на представления, полученные в результате экскурсий, наблюдений и образец их выполнения, предложенный взрослым;</w:t>
      </w:r>
    </w:p>
    <w:p w:rsidR="003A2C0C" w:rsidRDefault="00E93583">
      <w:pPr>
        <w:pStyle w:val="1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88"/>
        </w:tabs>
        <w:jc w:val="both"/>
      </w:pPr>
      <w:r>
        <w:t xml:space="preserve">развивать у детей умение создавать различные постройки из крупного и мелкого строительного материала (совместно </w:t>
      </w:r>
      <w:proofErr w:type="gramStart"/>
      <w:r>
        <w:t>со</w:t>
      </w:r>
      <w:proofErr w:type="gramEnd"/>
      <w:r>
        <w:t xml:space="preserve"> взрослым или по подражанию) и использовать их в строительно-конструктивных и сюжетно</w:t>
      </w:r>
      <w:r w:rsidR="00934499" w:rsidRPr="00934499">
        <w:t>-</w:t>
      </w:r>
      <w:r>
        <w:softHyphen/>
        <w:t>ролевых играх;</w:t>
      </w:r>
    </w:p>
    <w:p w:rsidR="003A2C0C" w:rsidRDefault="00E93583">
      <w:pPr>
        <w:pStyle w:val="1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78"/>
        </w:tabs>
        <w:jc w:val="both"/>
      </w:pPr>
      <w:r>
        <w:t xml:space="preserve">формировать умение играть вместе </w:t>
      </w:r>
      <w:proofErr w:type="gramStart"/>
      <w:r>
        <w:t>со</w:t>
      </w:r>
      <w:proofErr w:type="gramEnd"/>
      <w:r>
        <w:t xml:space="preserve"> взрослыми и сверстниками в строительно-конструктивные игры со знакомой сюжетной линией, изготавливать для этих игр простые игрушки (с помощью взрослого);</w:t>
      </w:r>
    </w:p>
    <w:p w:rsidR="003A2C0C" w:rsidRDefault="00E93583">
      <w:pPr>
        <w:pStyle w:val="1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78"/>
        </w:tabs>
        <w:spacing w:line="233" w:lineRule="auto"/>
        <w:jc w:val="both"/>
      </w:pPr>
      <w:r>
        <w:t>закреплять умение действовать в процессе игры рядом, совместно, проявлять отношения партнерства, взаимопомощи, взаимной поддержки;</w:t>
      </w:r>
    </w:p>
    <w:p w:rsidR="003A2C0C" w:rsidRDefault="00E93583">
      <w:pPr>
        <w:pStyle w:val="1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78"/>
        </w:tabs>
        <w:jc w:val="both"/>
      </w:pPr>
      <w:r>
        <w:t>развивать готовность отражать в играх приобретенный жизненный опыт, включаться в игры и игровые ситуации по просьбе взрослого, сверстников или самостоятельно;</w:t>
      </w:r>
    </w:p>
    <w:p w:rsidR="003A2C0C" w:rsidRDefault="00E93583">
      <w:pPr>
        <w:pStyle w:val="1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88"/>
        </w:tabs>
        <w:jc w:val="both"/>
      </w:pPr>
      <w:r>
        <w:t>развивать умение общаться в процессе игры с помощью жестов, мимики, речи (особое внимание обращается на использование различных речевых конструкций в процессе игры);</w:t>
      </w:r>
    </w:p>
    <w:p w:rsidR="003A2C0C" w:rsidRDefault="00E93583">
      <w:pPr>
        <w:pStyle w:val="1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83"/>
        </w:tabs>
        <w:jc w:val="both"/>
      </w:pPr>
      <w:r>
        <w:t>приобщать к изготовлению атрибутов для сюжетно-ролевых, театрализованных и подвижных игр (вместе с взрослым, по подражанию действиям взрослого);</w:t>
      </w:r>
    </w:p>
    <w:p w:rsidR="003A2C0C" w:rsidRDefault="00E93583">
      <w:pPr>
        <w:pStyle w:val="1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83"/>
        </w:tabs>
        <w:jc w:val="both"/>
      </w:pPr>
      <w:proofErr w:type="gramStart"/>
      <w:r>
        <w:t>формировать умение сопровождать игровые действия речью (использовать наиболее часто употребляемые глаголы, отражающие действия с предметами и игрушками в соответствии с сюжетном игры).</w:t>
      </w:r>
      <w:proofErr w:type="gramEnd"/>
    </w:p>
    <w:p w:rsidR="003A2C0C" w:rsidRDefault="00E93583">
      <w:pPr>
        <w:pStyle w:val="1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78"/>
        </w:tabs>
        <w:jc w:val="both"/>
      </w:pPr>
      <w:r>
        <w:t xml:space="preserve">развивать способность выражать разные эмоциональные состояния </w:t>
      </w:r>
      <w:r>
        <w:lastRenderedPageBreak/>
        <w:t>адекватно сюжету и ролевому поведению с помощью различных пантомимических, мимических и вербальных средств.</w:t>
      </w:r>
    </w:p>
    <w:p w:rsidR="003A2C0C" w:rsidRDefault="00E93583">
      <w:pPr>
        <w:pStyle w:val="1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88"/>
        </w:tabs>
        <w:jc w:val="both"/>
      </w:pPr>
      <w:r>
        <w:t>развивать стремление передавать (изображать, демонстрировать) радость, огорчение, удовольствие, удивление в процессе моделирования социальных отношений с помощью разных невербальных и вербальных средств;</w:t>
      </w:r>
    </w:p>
    <w:p w:rsidR="003A2C0C" w:rsidRDefault="00E93583">
      <w:pPr>
        <w:pStyle w:val="1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78"/>
        </w:tabs>
        <w:spacing w:line="223" w:lineRule="auto"/>
        <w:jc w:val="both"/>
      </w:pPr>
      <w:r>
        <w:t>совершенствовать умение имитировать движения, голоса персонажей,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6"/>
        <w:gridCol w:w="2064"/>
      </w:tblGrid>
      <w:tr w:rsidR="003A2C0C" w:rsidTr="007E0A70">
        <w:trPr>
          <w:trHeight w:hRule="exact" w:val="1267"/>
          <w:jc w:val="center"/>
        </w:trPr>
        <w:tc>
          <w:tcPr>
            <w:tcW w:w="741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A2C0C" w:rsidRDefault="00E93583">
            <w:pPr>
              <w:pStyle w:val="a7"/>
              <w:jc w:val="both"/>
            </w:pPr>
            <w:r>
              <w:t>«преображаться» в процессе театрализованных игр;</w:t>
            </w:r>
          </w:p>
          <w:p w:rsidR="003A2C0C" w:rsidRDefault="00E93583">
            <w:pPr>
              <w:pStyle w:val="a7"/>
              <w:jc w:val="both"/>
            </w:pPr>
            <w:r>
              <w:rPr>
                <w:rFonts w:ascii="Courier New" w:eastAsia="Courier New" w:hAnsi="Courier New" w:cs="Courier New"/>
              </w:rPr>
              <w:t xml:space="preserve">- </w:t>
            </w:r>
            <w:r>
              <w:t xml:space="preserve">развивать представления о специфике </w:t>
            </w:r>
            <w:proofErr w:type="gramStart"/>
            <w:r>
              <w:t>определенных</w:t>
            </w:r>
            <w:proofErr w:type="gramEnd"/>
            <w:r w:rsidR="002E765C">
              <w:t xml:space="preserve">   </w:t>
            </w:r>
            <w:r>
              <w:t xml:space="preserve"> собака, курочка, медведь, лиса, заяц, еж и т. п.) и об исполнения;</w:t>
            </w:r>
          </w:p>
        </w:tc>
        <w:tc>
          <w:tcPr>
            <w:tcW w:w="206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2C0C" w:rsidRDefault="002E765C">
            <w:pPr>
              <w:pStyle w:val="a7"/>
            </w:pPr>
            <w:r>
              <w:t xml:space="preserve"> </w:t>
            </w:r>
            <w:proofErr w:type="gramStart"/>
            <w:r w:rsidR="00E93583">
              <w:t>ролей (кошка, условности их</w:t>
            </w:r>
            <w:proofErr w:type="gramEnd"/>
          </w:p>
        </w:tc>
      </w:tr>
    </w:tbl>
    <w:p w:rsidR="003A2C0C" w:rsidRDefault="00E93583">
      <w:pPr>
        <w:pStyle w:val="1"/>
        <w:numPr>
          <w:ilvl w:val="0"/>
          <w:numId w:val="1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22"/>
        </w:tabs>
        <w:jc w:val="both"/>
      </w:pPr>
      <w:proofErr w:type="gramStart"/>
      <w:r>
        <w:t>развивать умение выбирать игрушки для режиссерской игры, ориентируясь на их размер (большой - маленький, высокий - низкий, длинный - короткий) и цвет (красный, желтый, синий, зеленый, белый, черный);</w:t>
      </w:r>
      <w:proofErr w:type="gramEnd"/>
    </w:p>
    <w:p w:rsidR="003A2C0C" w:rsidRDefault="00E93583">
      <w:pPr>
        <w:pStyle w:val="1"/>
        <w:numPr>
          <w:ilvl w:val="0"/>
          <w:numId w:val="1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22"/>
        </w:tabs>
        <w:jc w:val="both"/>
      </w:pPr>
      <w:r>
        <w:t>развивать пантомимические навыки (удерживать позу, выполнять движения, характерные для персонажа, по образцу, предлагаемому взрослым или сверстниками);</w:t>
      </w:r>
    </w:p>
    <w:p w:rsidR="003A2C0C" w:rsidRDefault="00E93583">
      <w:pPr>
        <w:pStyle w:val="1"/>
        <w:numPr>
          <w:ilvl w:val="0"/>
          <w:numId w:val="1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22"/>
        </w:tabs>
        <w:spacing w:line="230" w:lineRule="auto"/>
        <w:jc w:val="both"/>
      </w:pPr>
      <w:r>
        <w:t>совершенствовать движения рук (в играх с куклами-бибабо) и пальцев (в играх с персонажами пальчикового театра);</w:t>
      </w:r>
    </w:p>
    <w:p w:rsidR="003A2C0C" w:rsidRDefault="00E93583">
      <w:pPr>
        <w:pStyle w:val="1"/>
        <w:numPr>
          <w:ilvl w:val="0"/>
          <w:numId w:val="1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22"/>
        </w:tabs>
        <w:jc w:val="both"/>
      </w:pPr>
      <w:r>
        <w:t>развивать умение распознавать эмоциональные состояния, изображенные на пиктограммах (радость, гнев, испуг, огорчение), передавать их;</w:t>
      </w:r>
    </w:p>
    <w:p w:rsidR="002E765C" w:rsidRDefault="00E93583" w:rsidP="002E765C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200"/>
        <w:jc w:val="both"/>
        <w:rPr>
          <w:b/>
          <w:bCs/>
          <w:i/>
          <w:iCs/>
        </w:rPr>
      </w:pPr>
      <w:r>
        <w:t>развивать общую моторику в процессе выполнения имитационных движений, совершенствовать движения рук в играх с куклами-бибабо и с персонажами пальчикового театра.</w:t>
      </w:r>
      <w:r w:rsidR="002E765C" w:rsidRPr="002E765C">
        <w:rPr>
          <w:b/>
          <w:bCs/>
          <w:i/>
          <w:iCs/>
        </w:rPr>
        <w:t xml:space="preserve"> </w:t>
      </w:r>
    </w:p>
    <w:p w:rsidR="002E765C" w:rsidRDefault="002E765C" w:rsidP="002E765C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200"/>
        <w:jc w:val="center"/>
      </w:pPr>
      <w:r>
        <w:rPr>
          <w:b/>
          <w:bCs/>
          <w:i/>
          <w:iCs/>
        </w:rPr>
        <w:t>Безопасное поведение в быту и в социуме</w:t>
      </w:r>
    </w:p>
    <w:p w:rsidR="002E765C" w:rsidRDefault="002E765C" w:rsidP="002E765C">
      <w:pPr>
        <w:pStyle w:val="1"/>
        <w:numPr>
          <w:ilvl w:val="0"/>
          <w:numId w:val="1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7"/>
        </w:tabs>
        <w:jc w:val="both"/>
      </w:pPr>
      <w:r>
        <w:t>формирование ориентировки в пространстве и действий с материалами, необходимыми для организации игр на темы безопасности жизнедеятельности в различных ситуациях: реальными (на основе предметной и предметно-игровой деятельности); отраженными в знаках (светофор, дорожные знаки, знаки пожарной безопасности), в образных игрушках; условными, символическими (в воображаемой игровой ситуации);</w:t>
      </w:r>
    </w:p>
    <w:p w:rsidR="002E765C" w:rsidRDefault="002E765C" w:rsidP="002E765C">
      <w:pPr>
        <w:pStyle w:val="1"/>
        <w:numPr>
          <w:ilvl w:val="0"/>
          <w:numId w:val="1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7"/>
        </w:tabs>
        <w:jc w:val="both"/>
      </w:pPr>
      <w:r>
        <w:t>формирование умения принимать игровой образ (роль): восприятия пространственного расположения собственного тела и ориентировки от себя в окружающем пространстве помещения (групповой комнаты, физкультурного и музыкального зала и т. п.), на игровой уличной площадке; наблюдение за тем, как педагог заменяет действия с натуральными предметами игровыми;</w:t>
      </w:r>
    </w:p>
    <w:p w:rsidR="002E765C" w:rsidRDefault="002E765C" w:rsidP="002E765C">
      <w:pPr>
        <w:pStyle w:val="1"/>
        <w:numPr>
          <w:ilvl w:val="0"/>
          <w:numId w:val="1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7"/>
        </w:tabs>
        <w:jc w:val="both"/>
      </w:pPr>
      <w:r>
        <w:t>формирование игровых и речевых образных действий, которые помогают понять элементарные правила поведения (на улице, на дороге, в доме, в природе) в процессе сюжетных подвижных игр с использованием отдельных элементов комплектов «Азбука пожарной безопасности», «Азбука дорожного движения», «Азбука здоровья и гигиены», «Азбука железной дороги» и др.;</w:t>
      </w:r>
    </w:p>
    <w:p w:rsidR="003A2C0C" w:rsidRDefault="003A2C0C">
      <w:pPr>
        <w:pStyle w:val="1"/>
        <w:numPr>
          <w:ilvl w:val="0"/>
          <w:numId w:val="1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22"/>
        </w:tabs>
        <w:jc w:val="both"/>
        <w:sectPr w:rsidR="003A2C0C">
          <w:pgSz w:w="11900" w:h="16840"/>
          <w:pgMar w:top="927" w:right="824" w:bottom="1722" w:left="1596" w:header="499" w:footer="3" w:gutter="0"/>
          <w:cols w:space="720"/>
          <w:noEndnote/>
          <w:docGrid w:linePitch="360"/>
        </w:sectPr>
      </w:pPr>
    </w:p>
    <w:p w:rsidR="003A2C0C" w:rsidRDefault="00E93583">
      <w:pPr>
        <w:pStyle w:val="1"/>
        <w:numPr>
          <w:ilvl w:val="0"/>
          <w:numId w:val="1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7"/>
        </w:tabs>
        <w:jc w:val="both"/>
      </w:pPr>
      <w:proofErr w:type="gramStart"/>
      <w:r>
        <w:lastRenderedPageBreak/>
        <w:t>обучение элементарным операциям внутреннего программирования с опорой на реальные действия на невербальном и вербальном уровне: показ и называние картинок с изображением движущихся автомобилей, сюжетных картинок, отражающих поведение детей и взрослых на улице (правильное и неправильное), обращение с огнеопасными предметами (правильное и неправильное) и т. д.; разыгрывание ситуаций, в которых необходимы звукоподражания (элементарное модулирование и интонирование речевых и неречевых звуков, имитирующих</w:t>
      </w:r>
      <w:proofErr w:type="gramEnd"/>
      <w:r>
        <w:t xml:space="preserve"> звук движения или сигнала автомобиля, звук, сопровождающий зеленый свет светофора, и т. п.);</w:t>
      </w:r>
    </w:p>
    <w:p w:rsidR="003A2C0C" w:rsidRDefault="00E93583">
      <w:pPr>
        <w:pStyle w:val="1"/>
        <w:numPr>
          <w:ilvl w:val="0"/>
          <w:numId w:val="1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7"/>
        </w:tabs>
        <w:jc w:val="both"/>
      </w:pPr>
      <w:r>
        <w:t>развитие слухового внимания: определение местонахождения источника звука (звуки движущегося транспорта, сигнал автомобиля, звуковой сигнал при зеленом свете светофора), сравнение контрастных и близких по звучанию неречевых звуков, восприятие звуков различной громкости (с использованием аудиокассет с записью «Звуки улицы»);</w:t>
      </w:r>
    </w:p>
    <w:p w:rsidR="003A2C0C" w:rsidRDefault="00E93583">
      <w:pPr>
        <w:pStyle w:val="1"/>
        <w:numPr>
          <w:ilvl w:val="0"/>
          <w:numId w:val="1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7"/>
        </w:tabs>
        <w:jc w:val="both"/>
      </w:pPr>
      <w:r>
        <w:t>формирование представлений о труде взрослых: шофер (водитель автомобиля) водит автомобиль (пожарный, грузовик, легковую машину, машину скорой помощи);</w:t>
      </w:r>
    </w:p>
    <w:p w:rsidR="003A2C0C" w:rsidRDefault="00E93583">
      <w:pPr>
        <w:pStyle w:val="1"/>
        <w:numPr>
          <w:ilvl w:val="0"/>
          <w:numId w:val="1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7"/>
        </w:tabs>
        <w:jc w:val="both"/>
      </w:pPr>
      <w:proofErr w:type="gramStart"/>
      <w:r>
        <w:t>обогащение словаря за счет расширения понимания слов и словосочетаний (</w:t>
      </w:r>
      <w:r>
        <w:rPr>
          <w:i/>
          <w:iCs/>
        </w:rPr>
        <w:t xml:space="preserve">улица, дорога, пешеход, сигнал автомобиля, сигнал светофора, дорожные знаки, пешеходный переход, подземный переход, легковой автомобиль, грузовой автомобиль, пожарная машина, трамвай, </w:t>
      </w:r>
      <w:r w:rsidRPr="00934499">
        <w:rPr>
          <w:i/>
          <w:iCs/>
        </w:rPr>
        <w:t>троллейбус, автобус, пожар, знаки информации: больница, детский сад</w:t>
      </w:r>
      <w:r>
        <w:rPr>
          <w:u w:val="single"/>
        </w:rPr>
        <w:t xml:space="preserve"> и </w:t>
      </w:r>
      <w:r>
        <w:t>др.);</w:t>
      </w:r>
      <w:proofErr w:type="gramEnd"/>
    </w:p>
    <w:p w:rsidR="002E765C" w:rsidRDefault="00E93583" w:rsidP="002E765C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6"/>
        </w:tabs>
        <w:spacing w:after="360"/>
        <w:jc w:val="both"/>
      </w:pPr>
      <w:r>
        <w:t xml:space="preserve">формирование умений отражать в речи содержание выполненных игровых действий: автомобили едут по дороге; автомобиль приехал или уехал; загорелся красный (желтый, </w:t>
      </w:r>
      <w:proofErr w:type="gramStart"/>
      <w:r>
        <w:t xml:space="preserve">зеленый) </w:t>
      </w:r>
      <w:proofErr w:type="gramEnd"/>
      <w:r>
        <w:t>свет светофора; загорелся красный свет - надо стоять, держаться за руку взрослого; нельзя брать и пользоваться спичками, подходить к включенной плите, срывать и брать в рот ягоды без разрешения взрослых, есть немытые продукты и т. п.</w:t>
      </w:r>
      <w:r w:rsidR="002E765C">
        <w:t xml:space="preserve"> </w:t>
      </w:r>
    </w:p>
    <w:p w:rsidR="003A2C0C" w:rsidRDefault="00E93583" w:rsidP="002E765C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6"/>
        </w:tabs>
        <w:spacing w:after="360"/>
        <w:jc w:val="center"/>
      </w:pPr>
      <w:r w:rsidRPr="002E765C">
        <w:rPr>
          <w:b/>
          <w:bCs/>
          <w:i/>
          <w:iCs/>
        </w:rPr>
        <w:t>Труд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6"/>
        </w:tabs>
        <w:jc w:val="both"/>
      </w:pPr>
      <w:r>
        <w:t>воспитывать доброжелательность, заботливость по отношению друг к другу, готовность оказать помощь друг другу, взрослым, то есть всем, кто в ней нуждается;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6"/>
        </w:tabs>
        <w:spacing w:line="233" w:lineRule="auto"/>
        <w:jc w:val="both"/>
      </w:pPr>
      <w:r>
        <w:t>приучать выполнять хозяйственно-бытовые поручения в соответствии с заранее намеченным планом по образцу и по словесной просьбе взрослого;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6"/>
        </w:tabs>
        <w:spacing w:line="233" w:lineRule="auto"/>
        <w:jc w:val="both"/>
      </w:pPr>
      <w:r>
        <w:t>совершенствовать трудовые действия в сфере самообслуживания, ручного труда, хозяйственно-бытового труда, труда в природе;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6"/>
        </w:tabs>
        <w:spacing w:line="233" w:lineRule="auto"/>
        <w:jc w:val="both"/>
      </w:pPr>
      <w:r>
        <w:t>совершенствовать умение раздеваться и одеваться самостоятельно, с незначительной помощью взрослого и друг другу;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6"/>
        </w:tabs>
        <w:spacing w:line="233" w:lineRule="auto"/>
        <w:jc w:val="both"/>
      </w:pPr>
      <w:r>
        <w:t>закреплять умение аккуратно складывать вещи в шкафчики, соблюдать в нем порядок, учить прибираться в шкафчике;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6"/>
        </w:tabs>
        <w:jc w:val="both"/>
      </w:pPr>
      <w:r>
        <w:t xml:space="preserve">учить элементарным приемам содержания в порядке собственной одежды и </w:t>
      </w:r>
      <w:r>
        <w:lastRenderedPageBreak/>
        <w:t>обуви (чистить щеткой обувь, чистить щеткой одежду, стирать мелкие личные вещи, складывать одежду и т. п.);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6"/>
        </w:tabs>
        <w:spacing w:line="233" w:lineRule="auto"/>
        <w:jc w:val="both"/>
      </w:pPr>
      <w:r>
        <w:t>формировать расстилать и заправлять постели (расправлять простыню, аккуратно класть подушку и т. п.) с незначительной помощью взрослого;</w:t>
      </w:r>
    </w:p>
    <w:p w:rsidR="003A2C0C" w:rsidRDefault="00E93583" w:rsidP="00934499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6"/>
        </w:tabs>
        <w:jc w:val="both"/>
      </w:pPr>
      <w:r>
        <w:t>развивать умение применять разнообразные предметы-орудия, необходимые для выполнения хозяйственно-бытовых поручений в помещении и на прогулке;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6"/>
          <w:tab w:val="left" w:pos="442"/>
        </w:tabs>
        <w:spacing w:line="223" w:lineRule="auto"/>
        <w:jc w:val="both"/>
      </w:pPr>
      <w:r>
        <w:t xml:space="preserve">совершенствовать умение накрывать на стол по </w:t>
      </w:r>
      <w:proofErr w:type="gramStart"/>
      <w:r>
        <w:t>предварительному</w:t>
      </w:r>
      <w:proofErr w:type="gramEnd"/>
    </w:p>
    <w:p w:rsidR="003A2C0C" w:rsidRDefault="00E93583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  <w:r>
        <w:t xml:space="preserve">плану-инструкции (вместе </w:t>
      </w:r>
      <w:proofErr w:type="gramStart"/>
      <w:r>
        <w:t>со</w:t>
      </w:r>
      <w:proofErr w:type="gramEnd"/>
      <w:r>
        <w:t xml:space="preserve"> взрослым);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6"/>
        </w:tabs>
        <w:jc w:val="both"/>
      </w:pPr>
      <w:r>
        <w:t>пробуждать желание и формировать умение оказывать помощь взрослому в приготовлении пищи (салатов, винегретов, бутербродов, печения и др.);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6"/>
        </w:tabs>
        <w:jc w:val="both"/>
      </w:pPr>
      <w:r>
        <w:t xml:space="preserve">воспитывать желание трудиться на участке детского сада, поддерживать порядок на игровой площадке (вместе </w:t>
      </w:r>
      <w:proofErr w:type="gramStart"/>
      <w:r>
        <w:t>со</w:t>
      </w:r>
      <w:proofErr w:type="gramEnd"/>
      <w:r>
        <w:t xml:space="preserve"> взрослыми убирать опавшие листья, сгребать снег, посыпать дорожки песком, подметать мусор, вскапывать грядки и клумбы и т. п.);</w:t>
      </w:r>
    </w:p>
    <w:p w:rsidR="003A2C0C" w:rsidRDefault="00E93583" w:rsidP="00934499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42"/>
        </w:tabs>
        <w:spacing w:line="233" w:lineRule="auto"/>
        <w:jc w:val="both"/>
      </w:pPr>
      <w:r>
        <w:t>воспитывать бережное отношение к результатам человеческого труда (предметам быта, одежде, игрушкам);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42"/>
          <w:tab w:val="left" w:pos="3562"/>
          <w:tab w:val="left" w:pos="7522"/>
        </w:tabs>
        <w:spacing w:line="226" w:lineRule="auto"/>
        <w:jc w:val="both"/>
      </w:pPr>
      <w:r>
        <w:t>совершенствовать</w:t>
      </w:r>
      <w:r>
        <w:tab/>
        <w:t>зрительно-двигательную</w:t>
      </w:r>
      <w:r>
        <w:tab/>
        <w:t>координацию,</w:t>
      </w:r>
    </w:p>
    <w:p w:rsidR="003A2C0C" w:rsidRDefault="00E93583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9259"/>
        </w:tabs>
        <w:jc w:val="both"/>
      </w:pPr>
      <w:r w:rsidRPr="002E765C">
        <w:t>согл</w:t>
      </w:r>
      <w:r w:rsidR="007E0A70" w:rsidRPr="002E765C">
        <w:t>асованность движений обеих рук</w:t>
      </w:r>
      <w:r w:rsidR="007E0A70">
        <w:rPr>
          <w:u w:val="single"/>
        </w:rPr>
        <w:t>.</w:t>
      </w:r>
    </w:p>
    <w:p w:rsidR="003A2C0C" w:rsidRDefault="00E93583">
      <w:pPr>
        <w:pStyle w:val="11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firstLine="0"/>
        <w:jc w:val="center"/>
      </w:pPr>
      <w:bookmarkStart w:id="11" w:name="bookmark23"/>
      <w:r>
        <w:t>ФИЗИЧЕСКОЕ РАЗВИТИЕ</w:t>
      </w:r>
      <w:r>
        <w:br/>
      </w:r>
      <w:r>
        <w:rPr>
          <w:i/>
          <w:iCs/>
        </w:rPr>
        <w:t>Физическая культура</w:t>
      </w:r>
      <w:bookmarkEnd w:id="11"/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42"/>
        </w:tabs>
        <w:spacing w:line="226" w:lineRule="auto"/>
        <w:jc w:val="both"/>
      </w:pPr>
      <w:r>
        <w:t>формировать произвольные движения головы, туловища, рук, ног, лица;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42"/>
        </w:tabs>
        <w:spacing w:line="233" w:lineRule="auto"/>
        <w:jc w:val="both"/>
      </w:pPr>
      <w:r>
        <w:t>учить воспроизводить по подражанию взрослому и графическому образцу различные движения кистями и пальцами рук;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42"/>
        </w:tabs>
        <w:spacing w:line="233" w:lineRule="auto"/>
        <w:jc w:val="both"/>
      </w:pPr>
      <w:r>
        <w:t>учить выполнять движения по рисунку, содержащему символические изображения направления движения (стрелки-векторы);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42"/>
        </w:tabs>
        <w:spacing w:line="233" w:lineRule="auto"/>
        <w:jc w:val="both"/>
      </w:pPr>
      <w:r>
        <w:t>развивать чувство ритма: передавать в движении ритм чередования (1/2, 3/4, 4/4);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42"/>
        </w:tabs>
        <w:spacing w:line="226" w:lineRule="auto"/>
        <w:jc w:val="both"/>
      </w:pPr>
      <w:r>
        <w:t>развивать координацию движений рук и ног;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42"/>
        </w:tabs>
        <w:spacing w:line="233" w:lineRule="auto"/>
        <w:jc w:val="both"/>
      </w:pPr>
      <w:r>
        <w:t xml:space="preserve">учить сопровождать </w:t>
      </w:r>
      <w:proofErr w:type="gramStart"/>
      <w:r>
        <w:t>ритмические движения</w:t>
      </w:r>
      <w:proofErr w:type="gramEnd"/>
      <w:r>
        <w:t xml:space="preserve"> проговариванием коротких стихов, потешек;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42"/>
        </w:tabs>
        <w:spacing w:line="233" w:lineRule="auto"/>
        <w:jc w:val="both"/>
      </w:pPr>
      <w:r>
        <w:t>развивать восприятие и воспроизведение движений по рисунку (с использованием режиссерской куклы или модели человеческой фигуры);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42"/>
        </w:tabs>
        <w:spacing w:line="226" w:lineRule="auto"/>
        <w:jc w:val="both"/>
      </w:pPr>
      <w:r>
        <w:t>развивать простые пантомимические движения;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42"/>
        </w:tabs>
        <w:jc w:val="both"/>
      </w:pPr>
      <w:r>
        <w:t>совершенствовать умение взаимодействовать со сверстниками в процессе совместных игр и упражнений, проявлять внимание друг к другу и оказывать помощь друг другу;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42"/>
        </w:tabs>
        <w:spacing w:line="226" w:lineRule="auto"/>
        <w:jc w:val="both"/>
      </w:pPr>
      <w:r>
        <w:t>учить соблюдению правил в подвижных играх и игровых упражнениях;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42"/>
        </w:tabs>
        <w:spacing w:after="340" w:line="233" w:lineRule="auto"/>
        <w:jc w:val="both"/>
      </w:pPr>
      <w:r>
        <w:t>развивать речевую активность, закрепляя названия действий, движений, пространственных отношений и характеристик объектов и т.п.).</w:t>
      </w:r>
    </w:p>
    <w:p w:rsidR="003A2C0C" w:rsidRDefault="00E93583">
      <w:pPr>
        <w:pStyle w:val="1"/>
        <w:jc w:val="center"/>
      </w:pPr>
      <w:r>
        <w:rPr>
          <w:b/>
          <w:bCs/>
          <w:i/>
          <w:iCs/>
        </w:rPr>
        <w:t>Представления о здоровом образе жизни и гигиене</w:t>
      </w:r>
    </w:p>
    <w:p w:rsidR="003A2C0C" w:rsidRDefault="00E93583">
      <w:pPr>
        <w:pStyle w:val="1"/>
        <w:numPr>
          <w:ilvl w:val="0"/>
          <w:numId w:val="16"/>
        </w:numPr>
        <w:tabs>
          <w:tab w:val="left" w:pos="442"/>
        </w:tabs>
        <w:jc w:val="both"/>
      </w:pPr>
      <w:r>
        <w:t>воспитывать умение соблюдать в игре элементарные правила поведения и взаимодействия, знакомить их с нормами гигиены и здорового образа жизни на основе игрового сюжета;</w:t>
      </w:r>
    </w:p>
    <w:p w:rsidR="003A2C0C" w:rsidRDefault="00E93583">
      <w:pPr>
        <w:pStyle w:val="1"/>
        <w:numPr>
          <w:ilvl w:val="0"/>
          <w:numId w:val="16"/>
        </w:numPr>
        <w:tabs>
          <w:tab w:val="left" w:pos="442"/>
        </w:tabs>
        <w:jc w:val="both"/>
      </w:pPr>
      <w:r>
        <w:lastRenderedPageBreak/>
        <w:t>в совместных играх с образными игрушками учить реальным бытовым действиям, используя неречевые и речевые средства общения в процессе игровых действий;</w:t>
      </w:r>
    </w:p>
    <w:p w:rsidR="003A2C0C" w:rsidRDefault="00E93583">
      <w:pPr>
        <w:pStyle w:val="1"/>
        <w:numPr>
          <w:ilvl w:val="0"/>
          <w:numId w:val="16"/>
        </w:numPr>
        <w:tabs>
          <w:tab w:val="left" w:pos="442"/>
        </w:tabs>
        <w:spacing w:line="233" w:lineRule="auto"/>
        <w:jc w:val="both"/>
      </w:pPr>
      <w:r>
        <w:t>воспитывать доброжелательное отношение друг к другу и взаимопомощь при выполнении действий по самообслуживанию;</w:t>
      </w:r>
    </w:p>
    <w:p w:rsidR="003A2C0C" w:rsidRDefault="00E93583">
      <w:pPr>
        <w:pStyle w:val="1"/>
        <w:numPr>
          <w:ilvl w:val="0"/>
          <w:numId w:val="16"/>
        </w:numPr>
        <w:tabs>
          <w:tab w:val="left" w:pos="442"/>
        </w:tabs>
        <w:jc w:val="both"/>
      </w:pPr>
      <w:r>
        <w:t>проводить в игровой форме закаливающие процедуры с использованием полифункционального оборудования (сенсорные тропы и дорожки, сухой бассейн и др.), упражнения, направленные на улучшение венозного оттока и работы сердца, тактильной чувствительности тела, повышение силы и</w:t>
      </w:r>
      <w:r>
        <w:rPr>
          <w:u w:val="single"/>
        </w:rPr>
        <w:t xml:space="preserve"> </w:t>
      </w:r>
      <w:r>
        <w:t>тонуса мышц, подвижности суставов, связок и сухожилий, расслаблени</w:t>
      </w:r>
      <w:proofErr w:type="gramStart"/>
      <w:r>
        <w:t>е-</w:t>
      </w:r>
      <w:proofErr w:type="gramEnd"/>
      <w:r>
        <w:t xml:space="preserve"> напряжение мышц и т. п.;</w:t>
      </w:r>
    </w:p>
    <w:p w:rsidR="003A2C0C" w:rsidRDefault="00E93583">
      <w:pPr>
        <w:pStyle w:val="1"/>
        <w:numPr>
          <w:ilvl w:val="0"/>
          <w:numId w:val="16"/>
        </w:numPr>
        <w:tabs>
          <w:tab w:val="left" w:pos="431"/>
        </w:tabs>
        <w:jc w:val="both"/>
      </w:pPr>
      <w:r>
        <w:t>учить осуществлять контроль над действиями и поведением (выполнять действия с безопасными бытовыми предметами, безопасно передвигаться в пространстве вместе с другими детьми, проявлять предусмотрительность осторожность в разных бытовых ситуациях в детском саду и дома и др.);</w:t>
      </w:r>
    </w:p>
    <w:p w:rsidR="003A2C0C" w:rsidRDefault="00E93583">
      <w:pPr>
        <w:pStyle w:val="1"/>
        <w:numPr>
          <w:ilvl w:val="0"/>
          <w:numId w:val="16"/>
        </w:numPr>
        <w:tabs>
          <w:tab w:val="left" w:pos="431"/>
        </w:tabs>
        <w:jc w:val="both"/>
      </w:pPr>
      <w:r>
        <w:t>закреплять представления о воде как важном средстве поддержания чистоты тела и жилища;</w:t>
      </w:r>
    </w:p>
    <w:p w:rsidR="003A2C0C" w:rsidRDefault="00E93583">
      <w:pPr>
        <w:pStyle w:val="1"/>
        <w:numPr>
          <w:ilvl w:val="0"/>
          <w:numId w:val="16"/>
        </w:numPr>
        <w:tabs>
          <w:tab w:val="left" w:pos="431"/>
        </w:tabs>
        <w:jc w:val="both"/>
      </w:pPr>
      <w:r>
        <w:t xml:space="preserve">закреплять навыки действий с предметами домашнего обихода, личной гигиены, выполнять орудийные действия с предметами бытового назначения (вместе </w:t>
      </w:r>
      <w:proofErr w:type="gramStart"/>
      <w:r>
        <w:t>со</w:t>
      </w:r>
      <w:proofErr w:type="gramEnd"/>
      <w:r>
        <w:t xml:space="preserve"> взрослым, по образцу и самостоятельно);</w:t>
      </w:r>
    </w:p>
    <w:p w:rsidR="003A2C0C" w:rsidRDefault="00E93583">
      <w:pPr>
        <w:pStyle w:val="1"/>
        <w:numPr>
          <w:ilvl w:val="0"/>
          <w:numId w:val="16"/>
        </w:numPr>
        <w:tabs>
          <w:tab w:val="left" w:pos="431"/>
          <w:tab w:val="left" w:pos="442"/>
          <w:tab w:val="left" w:pos="5966"/>
        </w:tabs>
        <w:jc w:val="both"/>
      </w:pPr>
      <w:r>
        <w:t>воспитывать бережливость, аккуратность</w:t>
      </w:r>
      <w:r>
        <w:tab/>
        <w:t xml:space="preserve">в процессе действий </w:t>
      </w:r>
      <w:proofErr w:type="gramStart"/>
      <w:r>
        <w:t>с</w:t>
      </w:r>
      <w:proofErr w:type="gramEnd"/>
    </w:p>
    <w:p w:rsidR="003A2C0C" w:rsidRDefault="00E93583">
      <w:pPr>
        <w:pStyle w:val="1"/>
        <w:jc w:val="both"/>
      </w:pPr>
      <w:r>
        <w:t>предметами гигиены, одеждой, обувью и т. п.;</w:t>
      </w:r>
    </w:p>
    <w:p w:rsidR="003A2C0C" w:rsidRDefault="00E93583">
      <w:pPr>
        <w:pStyle w:val="1"/>
        <w:numPr>
          <w:ilvl w:val="0"/>
          <w:numId w:val="16"/>
        </w:numPr>
        <w:tabs>
          <w:tab w:val="left" w:pos="431"/>
          <w:tab w:val="left" w:pos="442"/>
        </w:tabs>
        <w:jc w:val="both"/>
      </w:pPr>
      <w:r>
        <w:t xml:space="preserve">формировать положительное отношение к </w:t>
      </w:r>
      <w:proofErr w:type="gramStart"/>
      <w:r>
        <w:t>собственному</w:t>
      </w:r>
      <w:proofErr w:type="gramEnd"/>
      <w:r>
        <w:t xml:space="preserve"> опрятному</w:t>
      </w:r>
    </w:p>
    <w:p w:rsidR="003A2C0C" w:rsidRDefault="00E93583">
      <w:pPr>
        <w:pStyle w:val="1"/>
        <w:jc w:val="both"/>
      </w:pPr>
      <w:r>
        <w:t>виду, умение замечать и устранять неопрятность у себя и сверстника;</w:t>
      </w:r>
    </w:p>
    <w:p w:rsidR="003A2C0C" w:rsidRDefault="00E93583">
      <w:pPr>
        <w:pStyle w:val="1"/>
        <w:numPr>
          <w:ilvl w:val="0"/>
          <w:numId w:val="16"/>
        </w:numPr>
        <w:tabs>
          <w:tab w:val="left" w:pos="431"/>
        </w:tabs>
        <w:jc w:val="both"/>
      </w:pPr>
      <w:r>
        <w:t>учить соблюдать в играх правила нормативного и безопасного поведения и взаимодействия, продолжать знакомить их с нормами гигиены и здорового образа жизни на основе игровых сюжетов;</w:t>
      </w:r>
    </w:p>
    <w:p w:rsidR="007E0A70" w:rsidRDefault="00E93583" w:rsidP="00934499">
      <w:pPr>
        <w:pStyle w:val="1"/>
        <w:numPr>
          <w:ilvl w:val="0"/>
          <w:numId w:val="16"/>
        </w:numPr>
        <w:tabs>
          <w:tab w:val="left" w:pos="431"/>
        </w:tabs>
        <w:jc w:val="both"/>
      </w:pPr>
      <w:r>
        <w:t>формировать потребность во взаимодействии со сверстником и взрослым, закреплять умение использовать вербальные и невербальные средства в играх на темы сохранения здоровья и здорового образа жизни (плохо - хорошо, полезно - вредно для здоровья), безопасности жизнедеятельности.</w:t>
      </w:r>
      <w:bookmarkStart w:id="12" w:name="bookmark25"/>
    </w:p>
    <w:p w:rsidR="00934499" w:rsidRDefault="00934499" w:rsidP="00934499">
      <w:pPr>
        <w:pStyle w:val="1"/>
        <w:tabs>
          <w:tab w:val="left" w:pos="431"/>
        </w:tabs>
        <w:jc w:val="both"/>
      </w:pPr>
    </w:p>
    <w:p w:rsidR="003A2C0C" w:rsidRPr="007E0A70" w:rsidRDefault="00E93583" w:rsidP="007E0A70">
      <w:pPr>
        <w:pStyle w:val="1"/>
        <w:tabs>
          <w:tab w:val="left" w:pos="431"/>
        </w:tabs>
        <w:spacing w:after="340"/>
        <w:jc w:val="center"/>
        <w:rPr>
          <w:b/>
        </w:rPr>
      </w:pPr>
      <w:r w:rsidRPr="007E0A70">
        <w:rPr>
          <w:b/>
        </w:rPr>
        <w:t>РЕЧЕВОЕ РАЗВИТИЕ</w:t>
      </w:r>
      <w:bookmarkEnd w:id="12"/>
    </w:p>
    <w:p w:rsidR="003A2C0C" w:rsidRDefault="00E93583">
      <w:pPr>
        <w:pStyle w:val="1"/>
        <w:numPr>
          <w:ilvl w:val="0"/>
          <w:numId w:val="16"/>
        </w:numPr>
        <w:tabs>
          <w:tab w:val="left" w:pos="431"/>
        </w:tabs>
        <w:jc w:val="both"/>
      </w:pPr>
      <w:r>
        <w:t xml:space="preserve">создавать условия для стимулирования речевой активности, развивая коммуникативную функцию речи на занятиях, в играх, в бытовых ситуациях и т. д., поддерживать стремление к общению </w:t>
      </w:r>
      <w:proofErr w:type="gramStart"/>
      <w:r>
        <w:t>со</w:t>
      </w:r>
      <w:proofErr w:type="gramEnd"/>
      <w:r>
        <w:t xml:space="preserve"> взрослыми и со сверстниками;</w:t>
      </w:r>
    </w:p>
    <w:p w:rsidR="003A2C0C" w:rsidRDefault="00E93583">
      <w:pPr>
        <w:pStyle w:val="1"/>
        <w:numPr>
          <w:ilvl w:val="0"/>
          <w:numId w:val="16"/>
        </w:numPr>
        <w:tabs>
          <w:tab w:val="left" w:pos="431"/>
        </w:tabs>
        <w:jc w:val="both"/>
      </w:pPr>
      <w:r>
        <w:t>развивать коммуникативную функцию речи, формировать потребность в общении, создавать условия для развития образа «Я» на основе представлений о собственных возможностях и умениях («У меня глаза - я умею смотреть», «Это мои руки - я умею...» и т. д.), значимых для взаимодействия со сверстниками и взрослыми;</w:t>
      </w:r>
    </w:p>
    <w:p w:rsidR="003A2C0C" w:rsidRDefault="00E93583">
      <w:pPr>
        <w:pStyle w:val="1"/>
        <w:numPr>
          <w:ilvl w:val="0"/>
          <w:numId w:val="16"/>
        </w:numPr>
        <w:tabs>
          <w:tab w:val="left" w:pos="431"/>
        </w:tabs>
        <w:jc w:val="both"/>
      </w:pPr>
      <w:r>
        <w:t xml:space="preserve">обеспечивать необходимую мотивацию речи посредством создания ситуаций общения, воспитывая отношение к сверстнику как объекту взаимодействия, </w:t>
      </w:r>
      <w:r>
        <w:lastRenderedPageBreak/>
        <w:t>развивать субъектно-объектные отношения;</w:t>
      </w:r>
    </w:p>
    <w:p w:rsidR="003A2C0C" w:rsidRDefault="00E93583">
      <w:pPr>
        <w:pStyle w:val="1"/>
        <w:numPr>
          <w:ilvl w:val="0"/>
          <w:numId w:val="16"/>
        </w:numPr>
        <w:tabs>
          <w:tab w:val="left" w:pos="431"/>
        </w:tabs>
        <w:spacing w:line="223" w:lineRule="auto"/>
        <w:jc w:val="both"/>
      </w:pPr>
      <w:r>
        <w:t>формировать умение задавать простые вопросы;</w:t>
      </w:r>
    </w:p>
    <w:p w:rsidR="003A2C0C" w:rsidRDefault="00E93583">
      <w:pPr>
        <w:pStyle w:val="1"/>
        <w:numPr>
          <w:ilvl w:val="0"/>
          <w:numId w:val="16"/>
        </w:numPr>
        <w:tabs>
          <w:tab w:val="left" w:pos="431"/>
        </w:tabs>
        <w:spacing w:line="233" w:lineRule="auto"/>
        <w:jc w:val="both"/>
      </w:pPr>
      <w:r>
        <w:t>расширять номинативный и глагольный словарный запас, связанный с содержанием его эмоционального, бытового, предметного, игрового опыта;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4"/>
        </w:tabs>
        <w:jc w:val="both"/>
      </w:pPr>
      <w:r>
        <w:t>формировать умение с помощью взрослого составлять простейший словесный отчет о выполненных действиях (начальный этап развития словесной регуляции действий);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4"/>
        </w:tabs>
        <w:jc w:val="both"/>
      </w:pPr>
      <w:r>
        <w:t>создавать условия для использования речевого материала, усвоенного на занятиях по развитию речи, в театрализованных играх и в повседневной жизни;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4"/>
        </w:tabs>
        <w:jc w:val="both"/>
      </w:pPr>
      <w:r>
        <w:t>обращать внимание на различные эмоциональные состояния человека, учить подражать выражению лица взрослого (перед зеркалом и без него) и его действиям (жалеет - обнимает, гладит по голове; радуется - хлопает в ладоши и т. п.);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4"/>
        </w:tabs>
        <w:jc w:val="both"/>
      </w:pPr>
      <w:r>
        <w:t>формировать потребность и умение выражать свое настроение и потребности с помощью доступных пантомимических, мимических и других средств;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4"/>
        </w:tabs>
        <w:jc w:val="both"/>
      </w:pPr>
      <w:r>
        <w:t>стимулировать речевую активность, развивать интерес к окружающему миру (миру людей, животных, растений, минералов, к явлениям природы), стимулировать желание наблюдать за изменениями, происходящими в окружающем мире;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4"/>
        </w:tabs>
        <w:spacing w:line="233" w:lineRule="auto"/>
        <w:jc w:val="both"/>
      </w:pPr>
      <w:r>
        <w:t>закреплять представления о родственных отношениях в семье, о способах коммуникации с близкими людьми;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4"/>
        </w:tabs>
        <w:jc w:val="both"/>
      </w:pPr>
      <w:r>
        <w:t>развивать диалогическую форму речи, поддерживать инициативные диалоги, стимулируя их, создавая коммуникативные ситуации, вовлекая в разговор;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4"/>
        </w:tabs>
        <w:jc w:val="both"/>
      </w:pPr>
      <w:r>
        <w:t>развивать способность выражать свое настроение и потребности с помощью различных пантомимических, мимических и других средств, поддерживая стремление передавать (изображать, демонстрировать) радость, огорчение, удивление в имитационных играх;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4"/>
        </w:tabs>
        <w:jc w:val="both"/>
      </w:pPr>
      <w:r>
        <w:t>развивать выразительность имитационных движений, совершенствовать движения рук в играх с театром на рукавичках, со специально разработанными куклами бибабо (для всей ладони, без отверстия для пальцев) и персонажами пальчикового театра;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4"/>
          <w:tab w:val="left" w:leader="underscore" w:pos="9247"/>
        </w:tabs>
        <w:jc w:val="both"/>
      </w:pPr>
      <w:r>
        <w:t xml:space="preserve">обучать элементарному планированию и выполнению каких-либо действий с помощью взрослого и самостоятельно («Что будем делать </w:t>
      </w:r>
      <w:r w:rsidRPr="00934499">
        <w:t>сначала?», «Что будем делать потом?»)</w:t>
      </w:r>
      <w:r>
        <w:rPr>
          <w:u w:val="single"/>
        </w:rPr>
        <w:t>.</w:t>
      </w:r>
    </w:p>
    <w:p w:rsidR="003A2C0C" w:rsidRPr="00934499" w:rsidRDefault="00E93583" w:rsidP="008A2027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1277"/>
          <w:tab w:val="left" w:leader="underscore" w:pos="9247"/>
        </w:tabs>
        <w:jc w:val="center"/>
      </w:pPr>
      <w:r w:rsidRPr="00934499">
        <w:rPr>
          <w:b/>
          <w:bCs/>
        </w:rPr>
        <w:t>ХУДО</w:t>
      </w:r>
      <w:r w:rsidR="008A2027">
        <w:rPr>
          <w:b/>
          <w:bCs/>
        </w:rPr>
        <w:t>ЖЕСТВЕННО-ЭСТЕТИЧЕСКОЕ РАЗВИТИЕ</w:t>
      </w:r>
    </w:p>
    <w:p w:rsidR="003A2C0C" w:rsidRDefault="00E93583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</w:pPr>
      <w:r>
        <w:rPr>
          <w:b/>
          <w:bCs/>
          <w:i/>
          <w:iCs/>
        </w:rPr>
        <w:t>Изобразительная деятельность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4"/>
        </w:tabs>
        <w:spacing w:line="233" w:lineRule="auto"/>
        <w:jc w:val="both"/>
      </w:pPr>
      <w:r>
        <w:t>развивать интерес к рисованию, лепке, аппликации, создавать условия для изобразительного творчества;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4"/>
        </w:tabs>
        <w:jc w:val="both"/>
      </w:pPr>
      <w:proofErr w:type="gramStart"/>
      <w:r>
        <w:t>закреплять представления об используемых в процессе изобразительной деятельности предметах и материалах (карандаши, фломастеры, кисти, бумага, краски, мел, пластилин, глина и др.); их свойствах;</w:t>
      </w:r>
      <w:proofErr w:type="gramEnd"/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4"/>
          <w:tab w:val="left" w:pos="442"/>
        </w:tabs>
        <w:spacing w:line="223" w:lineRule="auto"/>
        <w:jc w:val="both"/>
      </w:pPr>
      <w:r>
        <w:t>формировать умение рисовать и лепить знакомые объекты, а также</w:t>
      </w:r>
    </w:p>
    <w:p w:rsidR="003A2C0C" w:rsidRDefault="00E93583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  <w:r>
        <w:t>новые объекты, более сложной формы;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4"/>
          <w:tab w:val="left" w:pos="442"/>
        </w:tabs>
        <w:spacing w:line="223" w:lineRule="auto"/>
        <w:jc w:val="both"/>
      </w:pPr>
      <w:r>
        <w:t>формировать умение передавать в изображениях основные свойства</w:t>
      </w:r>
      <w:r>
        <w:rPr>
          <w:u w:val="single"/>
        </w:rPr>
        <w:t xml:space="preserve"> </w:t>
      </w:r>
      <w:r>
        <w:t xml:space="preserve">объектов </w:t>
      </w:r>
      <w:r>
        <w:lastRenderedPageBreak/>
        <w:t>(цвет, форму, соотношение частей по размеру и взаимному расположению);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7"/>
        </w:tabs>
        <w:jc w:val="both"/>
      </w:pPr>
      <w:r>
        <w:t>формировать элементарное умение контролировать свою работу путем сравнения результата с натурой или образцом;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7"/>
        </w:tabs>
        <w:jc w:val="both"/>
      </w:pPr>
      <w:r>
        <w:t>учить рисовать прямые, наклонные, вертикальные, горизонтальные и волнистые линии одинаковой и разной толщины и длины, сочетать в рисунках прямые и наклонные линии;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7"/>
        </w:tabs>
        <w:jc w:val="both"/>
      </w:pPr>
      <w:r>
        <w:t>учить рисовать закругленные линии и изображения предметов округлой формы;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7"/>
        </w:tabs>
        <w:jc w:val="both"/>
      </w:pPr>
      <w:r>
        <w:t>учить рисовать геометрические фигуры (круг, квадрат, треугольник, прямоугольник, овал);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7"/>
        </w:tabs>
        <w:jc w:val="both"/>
      </w:pPr>
      <w:r>
        <w:t xml:space="preserve">знакомить с оттенками основных цветов путем разведения и смешения красок: </w:t>
      </w:r>
      <w:proofErr w:type="gramStart"/>
      <w:r>
        <w:t>розовый</w:t>
      </w:r>
      <w:proofErr w:type="gramEnd"/>
      <w:r>
        <w:t>, оранжевый, голубой, коричневый, фиолетовый;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7"/>
        </w:tabs>
        <w:jc w:val="both"/>
      </w:pPr>
      <w:proofErr w:type="gramStart"/>
      <w:r>
        <w:t>закреплять представления о пространственных свойствах объектов, учить сравнивать их по форме, размеру, расположению (ближе, дальше, выше, ниже, больше, меньше, верх, низ, середина);</w:t>
      </w:r>
      <w:proofErr w:type="gramEnd"/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7"/>
        </w:tabs>
        <w:jc w:val="both"/>
      </w:pPr>
      <w:proofErr w:type="gramStart"/>
      <w:r>
        <w:t>учить ориентироваться в пространстве листа бумаги: слева - справа, низ - верх, середина (центр), левый (правый) верхний угол, левый (правый) нижний угол;</w:t>
      </w:r>
      <w:proofErr w:type="gramEnd"/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7"/>
        </w:tabs>
        <w:jc w:val="both"/>
      </w:pPr>
      <w:r>
        <w:t xml:space="preserve">знакомить с приемами декоративного рисования (создание узоров по принципу повторности, чередования и симметрии), развивать </w:t>
      </w:r>
      <w:proofErr w:type="gramStart"/>
      <w:r>
        <w:t>у</w:t>
      </w:r>
      <w:proofErr w:type="gramEnd"/>
      <w:r>
        <w:t xml:space="preserve"> </w:t>
      </w:r>
      <w:proofErr w:type="gramStart"/>
      <w:r>
        <w:t>чувство</w:t>
      </w:r>
      <w:proofErr w:type="gramEnd"/>
      <w:r>
        <w:t xml:space="preserve"> ритма;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7"/>
        </w:tabs>
        <w:jc w:val="both"/>
      </w:pPr>
      <w:r>
        <w:t>знакомить с доступными пониманию произведениями изобразительного искусства (картинами, иллюстрациями к сказкам и рассказам, скульптурами, расписной народной игрушкой - семеновской матрешкой, дымковской и богородской игрушкой, с хохломской росписью и гжелью); обеспечивать развитие эстетического восприятия детей;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7"/>
        </w:tabs>
        <w:jc w:val="both"/>
      </w:pPr>
      <w:r>
        <w:t>развивать умение создавать изображения по образцу (в ходе декоративного рисования), с натуры (в предметной лепке и предметном рисовании), по выбору и собственному замыслу;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7"/>
        </w:tabs>
        <w:jc w:val="both"/>
      </w:pPr>
      <w:r>
        <w:t>совершенствовать координацию движений обеих рук, зрительно</w:t>
      </w:r>
      <w:r>
        <w:softHyphen/>
      </w:r>
      <w:r w:rsidR="008A2027">
        <w:t>-</w:t>
      </w:r>
      <w:r>
        <w:t>двигательную координацию в ходе изобразительной деятельности;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7"/>
        </w:tabs>
        <w:jc w:val="both"/>
      </w:pPr>
      <w:r>
        <w:t>развивать мелкую моторику в процессе рисования, лепки, аппликации;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7"/>
        </w:tabs>
        <w:jc w:val="both"/>
      </w:pPr>
      <w:r>
        <w:t>учить доводить работу до конца;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7"/>
          <w:tab w:val="left" w:pos="442"/>
        </w:tabs>
        <w:jc w:val="both"/>
      </w:pPr>
      <w:r>
        <w:t>учить радоваться своему успеху и успеху товарищей;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7"/>
        </w:tabs>
        <w:jc w:val="both"/>
      </w:pPr>
      <w:r>
        <w:t>формировать умение эмоционально воспринимать красивое;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7"/>
        </w:tabs>
        <w:jc w:val="both"/>
      </w:pPr>
      <w:r>
        <w:t>учить работать вместе с другими детьми и развивать партнерские отношения в процессе совместного выполнения заданий и коллективных работ, формировать игровые и деловые мотивы взаимодействия;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37"/>
        </w:tabs>
        <w:jc w:val="both"/>
      </w:pPr>
      <w:r>
        <w:t>развивать доброжелательное отношение к изобразительным достижениям сверстников путем посещения выставок детских работ в других группах.</w:t>
      </w:r>
    </w:p>
    <w:p w:rsidR="003A2C0C" w:rsidRDefault="00E93583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</w:pPr>
      <w:r>
        <w:rPr>
          <w:b/>
          <w:bCs/>
          <w:i/>
          <w:iCs/>
        </w:rPr>
        <w:t>Музыка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42"/>
        </w:tabs>
        <w:jc w:val="both"/>
      </w:pPr>
      <w:r>
        <w:t>развивать интерес к занятиям, к различным видам музыкальной деятельности, стремления участвовать в коллективных песнях, плясках, упражнениях;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42"/>
        </w:tabs>
        <w:spacing w:line="223" w:lineRule="auto"/>
        <w:jc w:val="both"/>
      </w:pPr>
      <w:r>
        <w:t>поощрять желание слушать любимые песни, танцевать любимые танцы;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42"/>
        </w:tabs>
        <w:jc w:val="both"/>
      </w:pPr>
      <w:r>
        <w:t xml:space="preserve">развивать умение вслушиваться в звучание песен и инструментальных пьес, сосредоточиваться во время звучания, дослушивать музыкальное произведение до </w:t>
      </w:r>
      <w:r>
        <w:lastRenderedPageBreak/>
        <w:t>конца;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42"/>
        </w:tabs>
        <w:spacing w:line="223" w:lineRule="auto"/>
        <w:jc w:val="both"/>
      </w:pPr>
      <w:r>
        <w:t>развивать эмоциональный отклик на музыку;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42"/>
        </w:tabs>
        <w:jc w:val="both"/>
      </w:pPr>
      <w:r>
        <w:t>развивать умение различать маршевую и песенную музыку, отличать пляску, чувствовать настроение, создаваемое определенным характером музыки;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42"/>
        </w:tabs>
        <w:jc w:val="both"/>
      </w:pPr>
      <w:r>
        <w:t>развивать способность припоминать знакомые мелодии, используя вспомогательные средства (предварительный рассказ, рассматривание картинок, картин, игрушек и др.);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42"/>
        </w:tabs>
        <w:spacing w:line="230" w:lineRule="auto"/>
        <w:jc w:val="both"/>
      </w:pPr>
      <w:r>
        <w:t>формировать умение играть на разных детских музыкальных инструментах;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42"/>
        </w:tabs>
        <w:spacing w:line="230" w:lineRule="auto"/>
        <w:jc w:val="both"/>
      </w:pPr>
      <w:r>
        <w:t>развивать умение произносить все слова песни, соблюдая музыкальный темп;</w:t>
      </w:r>
    </w:p>
    <w:p w:rsidR="003A2C0C" w:rsidRDefault="00E93583" w:rsidP="007E0A70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42"/>
        </w:tabs>
        <w:spacing w:line="230" w:lineRule="auto"/>
        <w:jc w:val="both"/>
      </w:pPr>
      <w:r>
        <w:t>формировать умение передвигаться под музыку по ориентирам (по указательному</w:t>
      </w:r>
      <w:r w:rsidR="007E0A70">
        <w:t xml:space="preserve"> </w:t>
      </w:r>
      <w:r>
        <w:t>жесту, словесной команде, стрелке-вектору);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42"/>
        </w:tabs>
        <w:spacing w:line="230" w:lineRule="auto"/>
        <w:jc w:val="both"/>
      </w:pPr>
      <w:r>
        <w:t xml:space="preserve">развивать координацию, плавность, выразительность движений, умение выполнять движения в </w:t>
      </w:r>
      <w:proofErr w:type="gramStart"/>
      <w:r>
        <w:t>определенном</w:t>
      </w:r>
      <w:proofErr w:type="gramEnd"/>
      <w:r>
        <w:t>,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42"/>
        </w:tabs>
        <w:spacing w:line="230" w:lineRule="auto"/>
        <w:jc w:val="both"/>
      </w:pPr>
      <w:r>
        <w:t>формировать умение образовывать круг, сходиться в центре, затем возвращаться на место;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42"/>
        </w:tabs>
        <w:spacing w:line="230" w:lineRule="auto"/>
        <w:jc w:val="both"/>
      </w:pPr>
      <w:r>
        <w:t>совершенствовать ходьбу по кругу (друг за другом ритмично, четко, взмахивая руками) и в шеренге;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42"/>
        </w:tabs>
        <w:jc w:val="both"/>
      </w:pPr>
      <w:r>
        <w:t>совершенствовать бег детей друг за другом: легким шагом на носках без высокого подъема ног, затем высоко поднимая ноги, выбрасывая их вперед (руки на поясе);</w:t>
      </w:r>
    </w:p>
    <w:p w:rsidR="003A2C0C" w:rsidRDefault="00E93583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42"/>
        </w:tabs>
        <w:spacing w:after="320" w:line="230" w:lineRule="auto"/>
        <w:jc w:val="both"/>
      </w:pPr>
      <w:r>
        <w:t>развивать пространственные ориентировки, общую моторику, координацию движений, сенсомоторную интеграцию.</w:t>
      </w:r>
    </w:p>
    <w:p w:rsidR="003A2C0C" w:rsidRDefault="00E93583" w:rsidP="007E0A70">
      <w:pPr>
        <w:pStyle w:val="1"/>
        <w:spacing w:after="320"/>
        <w:ind w:firstLine="720"/>
        <w:jc w:val="both"/>
      </w:pPr>
      <w:r>
        <w:t>Содержание образовательных областей предполагает перспективное тематическое планирование коррекционно-о</w:t>
      </w:r>
      <w:r w:rsidR="00DD6481">
        <w:t>бразовател</w:t>
      </w:r>
      <w:r w:rsidR="007E0A70">
        <w:t xml:space="preserve">ьного процесса на </w:t>
      </w:r>
      <w:r w:rsidR="00DD6481">
        <w:t xml:space="preserve">2022- 2023 </w:t>
      </w:r>
      <w:r>
        <w:t xml:space="preserve"> учебный год</w:t>
      </w:r>
      <w:r w:rsidR="007E0A70">
        <w:t>.</w:t>
      </w:r>
    </w:p>
    <w:p w:rsidR="003A2C0C" w:rsidRDefault="00E93583">
      <w:pPr>
        <w:pStyle w:val="11"/>
        <w:keepNext/>
        <w:keepLines/>
        <w:numPr>
          <w:ilvl w:val="1"/>
          <w:numId w:val="17"/>
        </w:numPr>
        <w:tabs>
          <w:tab w:val="left" w:pos="1152"/>
        </w:tabs>
        <w:jc w:val="both"/>
      </w:pPr>
      <w:bookmarkStart w:id="13" w:name="bookmark27"/>
      <w:r>
        <w:t>Вариативные формы, способы, методы, средства реализации Программы</w:t>
      </w:r>
      <w:bookmarkEnd w:id="13"/>
    </w:p>
    <w:p w:rsidR="003A2C0C" w:rsidRDefault="00E93583">
      <w:pPr>
        <w:pStyle w:val="1"/>
        <w:spacing w:after="300"/>
        <w:ind w:firstLine="580"/>
        <w:jc w:val="both"/>
      </w:pPr>
      <w:r>
        <w:t>Вариативные формы, способы, методы и средства реализации Программы подбираются с учётом возрастных и индивидуальных особенностей воспитанника с ОВЗ, специфики его образовательных</w:t>
      </w:r>
      <w:r w:rsidR="00FB7B7C">
        <w:t xml:space="preserve"> </w:t>
      </w:r>
      <w:r>
        <w:t>потребностей и интересов в разных видах детской деятельности, социального запроса родителей (законных представителей).</w:t>
      </w:r>
    </w:p>
    <w:p w:rsidR="003A2C0C" w:rsidRDefault="00E93583">
      <w:pPr>
        <w:pStyle w:val="a5"/>
        <w:ind w:firstLine="0"/>
        <w:jc w:val="center"/>
      </w:pPr>
      <w:r>
        <w:rPr>
          <w:b/>
          <w:bCs/>
        </w:rPr>
        <w:t>Виды детской деятельности</w:t>
      </w:r>
      <w: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662"/>
      </w:tblGrid>
      <w:tr w:rsidR="003A2C0C">
        <w:trPr>
          <w:trHeight w:hRule="exact" w:val="658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</w:pPr>
            <w:r>
              <w:rPr>
                <w:b/>
                <w:bCs/>
              </w:rPr>
              <w:t>Образовательная область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jc w:val="both"/>
            </w:pPr>
            <w:r>
              <w:rPr>
                <w:b/>
                <w:bCs/>
              </w:rPr>
              <w:t>Формы организации детских видов деятельности</w:t>
            </w:r>
          </w:p>
        </w:tc>
      </w:tr>
      <w:tr w:rsidR="008A2027" w:rsidTr="008A2027">
        <w:trPr>
          <w:trHeight w:hRule="exact" w:val="2031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2027" w:rsidRDefault="008A2027" w:rsidP="008A2027">
            <w:pPr>
              <w:pStyle w:val="a7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Социально</w:t>
            </w:r>
            <w:r>
              <w:rPr>
                <w:b/>
                <w:bCs/>
              </w:rPr>
              <w:softHyphen/>
              <w:t>коммуникативное</w:t>
            </w:r>
            <w:proofErr w:type="spellEnd"/>
            <w:r>
              <w:rPr>
                <w:b/>
                <w:bCs/>
              </w:rPr>
              <w:t xml:space="preserve"> развитие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027" w:rsidRDefault="008A2027" w:rsidP="008A2027">
            <w:pPr>
              <w:pStyle w:val="a7"/>
              <w:tabs>
                <w:tab w:val="left" w:pos="4200"/>
              </w:tabs>
              <w:jc w:val="both"/>
            </w:pPr>
            <w:proofErr w:type="gramStart"/>
            <w:r>
              <w:t>Игровые ситуации, игры с правилами, дидактические игры, подвижные игры, творческие игры (сюжетные, сюжетно-ролевые,</w:t>
            </w:r>
            <w:r>
              <w:tab/>
              <w:t>театрализованные,</w:t>
            </w:r>
            <w:proofErr w:type="gramEnd"/>
          </w:p>
          <w:p w:rsidR="008A2027" w:rsidRDefault="008A2027" w:rsidP="008A2027">
            <w:pPr>
              <w:pStyle w:val="a7"/>
              <w:jc w:val="both"/>
            </w:pPr>
            <w:r>
              <w:t xml:space="preserve">конструктивные) и др. </w:t>
            </w:r>
          </w:p>
          <w:p w:rsidR="008A2027" w:rsidRDefault="008A2027" w:rsidP="008A2027">
            <w:pPr>
              <w:pStyle w:val="a7"/>
              <w:jc w:val="both"/>
            </w:pPr>
            <w:r>
              <w:t>Беседы, речевые ситуации, составление рассказов, сказок, творческие пересказы, разгадывание загадок,</w:t>
            </w:r>
          </w:p>
          <w:p w:rsidR="008A2027" w:rsidRDefault="008A2027" w:rsidP="008A2027">
            <w:pPr>
              <w:pStyle w:val="a7"/>
              <w:rPr>
                <w:b/>
                <w:bCs/>
              </w:rPr>
            </w:pPr>
          </w:p>
        </w:tc>
      </w:tr>
      <w:tr w:rsidR="003A2C0C" w:rsidTr="008A2027">
        <w:trPr>
          <w:trHeight w:hRule="exact" w:val="1426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C0C" w:rsidRDefault="003A2C0C">
            <w:pPr>
              <w:pStyle w:val="a7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  <w:tabs>
                <w:tab w:val="left" w:pos="1886"/>
                <w:tab w:val="left" w:pos="3566"/>
                <w:tab w:val="left" w:pos="5045"/>
              </w:tabs>
              <w:jc w:val="both"/>
            </w:pPr>
            <w:r>
              <w:t>ситуативные</w:t>
            </w:r>
            <w:r>
              <w:tab/>
              <w:t>разговоры,</w:t>
            </w:r>
            <w:r>
              <w:tab/>
              <w:t>ситуации</w:t>
            </w:r>
            <w:r>
              <w:tab/>
            </w:r>
            <w:proofErr w:type="gramStart"/>
            <w:r>
              <w:t>морального</w:t>
            </w:r>
            <w:proofErr w:type="gramEnd"/>
          </w:p>
          <w:p w:rsidR="003A2C0C" w:rsidRDefault="00E93583">
            <w:pPr>
              <w:pStyle w:val="a7"/>
              <w:jc w:val="both"/>
            </w:pPr>
            <w:r>
              <w:t xml:space="preserve">выбора, речевые тренинги, совместные </w:t>
            </w:r>
            <w:proofErr w:type="gramStart"/>
            <w:r>
              <w:t>со</w:t>
            </w:r>
            <w:proofErr w:type="gramEnd"/>
            <w:r>
              <w:t xml:space="preserve"> взрослыми проекты и другие индивидуальные и подгрупповые поручения, дежурства, совместный труд и др.</w:t>
            </w:r>
          </w:p>
        </w:tc>
      </w:tr>
      <w:tr w:rsidR="003A2C0C">
        <w:trPr>
          <w:trHeight w:hRule="exact" w:val="1618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</w:pPr>
            <w:r>
              <w:rPr>
                <w:b/>
                <w:bCs/>
              </w:rPr>
              <w:t>Познавательное развитие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  <w:tabs>
                <w:tab w:val="left" w:pos="2458"/>
                <w:tab w:val="left" w:pos="4790"/>
              </w:tabs>
              <w:jc w:val="both"/>
            </w:pPr>
            <w:r>
              <w:t>Непосредственно</w:t>
            </w:r>
            <w:r>
              <w:tab/>
              <w:t>образовательная</w:t>
            </w:r>
            <w:r>
              <w:tab/>
              <w:t>деятельность,</w:t>
            </w:r>
          </w:p>
          <w:p w:rsidR="003A2C0C" w:rsidRDefault="00E93583">
            <w:pPr>
              <w:pStyle w:val="a7"/>
              <w:tabs>
                <w:tab w:val="left" w:pos="4526"/>
              </w:tabs>
              <w:jc w:val="both"/>
            </w:pPr>
            <w:proofErr w:type="gramStart"/>
            <w:r>
              <w:t>наблюдения, экскурсии, целевые прогулки, решение проблемных ситуаций, опыты, экспериментирование, коллекционирование,</w:t>
            </w:r>
            <w:r>
              <w:tab/>
              <w:t>моделирование,</w:t>
            </w:r>
            <w:proofErr w:type="gramEnd"/>
          </w:p>
          <w:p w:rsidR="003A2C0C" w:rsidRDefault="00E93583">
            <w:pPr>
              <w:pStyle w:val="a7"/>
            </w:pPr>
            <w:r>
              <w:t>познавательно-исследовательские проекты и др.</w:t>
            </w:r>
          </w:p>
        </w:tc>
      </w:tr>
      <w:tr w:rsidR="003A2C0C">
        <w:trPr>
          <w:trHeight w:hRule="exact" w:val="1301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</w:pPr>
            <w:r>
              <w:rPr>
                <w:b/>
                <w:bCs/>
              </w:rPr>
              <w:t>Речевое развитие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  <w:tabs>
                <w:tab w:val="left" w:pos="2458"/>
                <w:tab w:val="left" w:pos="4790"/>
              </w:tabs>
              <w:jc w:val="both"/>
            </w:pPr>
            <w:r>
              <w:t>Непосредственно</w:t>
            </w:r>
            <w:r>
              <w:tab/>
              <w:t>образовательная</w:t>
            </w:r>
            <w:r>
              <w:tab/>
              <w:t>деятельность,</w:t>
            </w:r>
          </w:p>
          <w:p w:rsidR="003A2C0C" w:rsidRDefault="00E93583">
            <w:pPr>
              <w:pStyle w:val="a7"/>
              <w:jc w:val="both"/>
            </w:pPr>
            <w:r>
              <w:t xml:space="preserve">ситуация общения, игры, учебно-игровые ситуации, экскурсии, проекты, проблемные ситуации, </w:t>
            </w:r>
            <w:proofErr w:type="spellStart"/>
            <w:r>
              <w:t>лег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элементы и др.</w:t>
            </w:r>
          </w:p>
        </w:tc>
      </w:tr>
      <w:tr w:rsidR="003A2C0C">
        <w:trPr>
          <w:trHeight w:hRule="exact" w:val="2261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</w:pPr>
            <w:proofErr w:type="spellStart"/>
            <w:r>
              <w:rPr>
                <w:b/>
                <w:bCs/>
              </w:rPr>
              <w:t>Художественно</w:t>
            </w:r>
            <w:r>
              <w:rPr>
                <w:b/>
                <w:bCs/>
              </w:rPr>
              <w:softHyphen/>
              <w:t>эстетическое</w:t>
            </w:r>
            <w:proofErr w:type="spellEnd"/>
            <w:r>
              <w:rPr>
                <w:b/>
                <w:bCs/>
              </w:rPr>
              <w:t xml:space="preserve"> развитие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  <w:jc w:val="both"/>
            </w:pPr>
            <w:r>
              <w:t>Непосредственно образовательная деятельность.</w:t>
            </w:r>
          </w:p>
          <w:p w:rsidR="003A2C0C" w:rsidRDefault="00E93583">
            <w:pPr>
              <w:pStyle w:val="a7"/>
              <w:jc w:val="both"/>
            </w:pPr>
            <w:r>
              <w:t>Выставки изобразительного искусства, вернисажи детского творчества, рассказы, беседы об искусстве, творческие проекты эстетического содержания и др. Слушание и исполнение музыкальных произведений, музыкально-</w:t>
            </w:r>
            <w:proofErr w:type="gramStart"/>
            <w:r>
              <w:t>ритмические движения</w:t>
            </w:r>
            <w:proofErr w:type="gramEnd"/>
            <w:r>
              <w:t>, музыкальные игры и импровизации и др.</w:t>
            </w:r>
          </w:p>
        </w:tc>
      </w:tr>
      <w:tr w:rsidR="003A2C0C" w:rsidTr="00164D6F">
        <w:trPr>
          <w:trHeight w:hRule="exact" w:val="719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</w:pPr>
            <w:r>
              <w:rPr>
                <w:b/>
                <w:bCs/>
              </w:rPr>
              <w:t>Физическое развитие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C0C" w:rsidRDefault="00E93583" w:rsidP="00164D6F">
            <w:pPr>
              <w:pStyle w:val="a7"/>
              <w:tabs>
                <w:tab w:val="left" w:pos="1488"/>
                <w:tab w:val="left" w:pos="3514"/>
                <w:tab w:val="left" w:pos="5659"/>
              </w:tabs>
              <w:jc w:val="both"/>
            </w:pPr>
            <w:r>
              <w:t xml:space="preserve"> подвижные игры с правилами, игровые</w:t>
            </w:r>
            <w:r w:rsidR="00164D6F">
              <w:t xml:space="preserve"> упражнения,</w:t>
            </w:r>
            <w:r w:rsidR="00164D6F">
              <w:tab/>
              <w:t>двигательные</w:t>
            </w:r>
            <w:r w:rsidR="00164D6F">
              <w:tab/>
              <w:t xml:space="preserve">паузы, праздники </w:t>
            </w:r>
            <w:r>
              <w:t>и др.</w:t>
            </w:r>
          </w:p>
        </w:tc>
      </w:tr>
    </w:tbl>
    <w:p w:rsidR="003A2C0C" w:rsidRDefault="003A2C0C">
      <w:pPr>
        <w:spacing w:after="299" w:line="1" w:lineRule="exact"/>
      </w:pPr>
    </w:p>
    <w:p w:rsidR="003A2C0C" w:rsidRDefault="003A2C0C">
      <w:pPr>
        <w:spacing w:line="1" w:lineRule="exact"/>
      </w:pPr>
    </w:p>
    <w:p w:rsidR="003A2C0C" w:rsidRDefault="00E93583">
      <w:pPr>
        <w:pStyle w:val="a5"/>
        <w:ind w:left="96" w:firstLine="0"/>
      </w:pPr>
      <w:r>
        <w:t xml:space="preserve">Для решения образовательных задач Программы используются следующие </w:t>
      </w:r>
      <w:r>
        <w:rPr>
          <w:b/>
          <w:bCs/>
        </w:rPr>
        <w:t>методы обучения: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5"/>
        <w:gridCol w:w="5539"/>
      </w:tblGrid>
      <w:tr w:rsidR="003A2C0C">
        <w:trPr>
          <w:trHeight w:hRule="exact" w:val="658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</w:pPr>
            <w:r>
              <w:rPr>
                <w:b/>
                <w:bCs/>
              </w:rPr>
              <w:t>Методы по источнику знаний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</w:pPr>
            <w:r>
              <w:rPr>
                <w:b/>
                <w:bCs/>
              </w:rPr>
              <w:t>Методы по характеру образовательной деятельности</w:t>
            </w:r>
          </w:p>
        </w:tc>
      </w:tr>
      <w:tr w:rsidR="003A2C0C" w:rsidTr="00164D6F">
        <w:trPr>
          <w:trHeight w:hRule="exact" w:val="662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4D6F" w:rsidRDefault="00E93583" w:rsidP="00164D6F">
            <w:pPr>
              <w:pStyle w:val="a7"/>
            </w:pPr>
            <w:r>
              <w:t xml:space="preserve">Словесные </w:t>
            </w:r>
          </w:p>
          <w:p w:rsidR="003A2C0C" w:rsidRDefault="00E93583" w:rsidP="00164D6F">
            <w:pPr>
              <w:pStyle w:val="a7"/>
            </w:pPr>
            <w:r>
              <w:t>Наглядные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</w:pPr>
            <w:r>
              <w:t xml:space="preserve">Информационно </w:t>
            </w:r>
            <w:proofErr w:type="gramStart"/>
            <w:r>
              <w:t>-р</w:t>
            </w:r>
            <w:proofErr w:type="gramEnd"/>
            <w:r>
              <w:t>ецептивный</w:t>
            </w:r>
          </w:p>
          <w:p w:rsidR="003A2C0C" w:rsidRDefault="00E93583">
            <w:pPr>
              <w:pStyle w:val="a7"/>
            </w:pPr>
            <w:r>
              <w:t>Репродуктивный</w:t>
            </w:r>
          </w:p>
        </w:tc>
      </w:tr>
    </w:tbl>
    <w:p w:rsidR="003A2C0C" w:rsidRDefault="003A2C0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5"/>
        <w:gridCol w:w="5539"/>
      </w:tblGrid>
      <w:tr w:rsidR="003A2C0C" w:rsidTr="00164D6F">
        <w:trPr>
          <w:trHeight w:hRule="exact" w:val="692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</w:pPr>
            <w:r>
              <w:t>Практические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</w:pPr>
            <w:r>
              <w:t>Проблемное изложение</w:t>
            </w:r>
            <w:r w:rsidR="00164D6F">
              <w:t>, ч</w:t>
            </w:r>
            <w:r>
              <w:t>астично</w:t>
            </w:r>
            <w:r w:rsidR="00164D6F">
              <w:t>-</w:t>
            </w:r>
            <w:r>
              <w:t>поисковый</w:t>
            </w:r>
            <w:r w:rsidR="00164D6F">
              <w:t>, и</w:t>
            </w:r>
            <w:r>
              <w:t>сследовательский</w:t>
            </w:r>
            <w:r w:rsidR="00164D6F">
              <w:t>, а</w:t>
            </w:r>
            <w:r>
              <w:t>ктивные методы</w:t>
            </w:r>
          </w:p>
        </w:tc>
      </w:tr>
    </w:tbl>
    <w:p w:rsidR="003A2C0C" w:rsidRDefault="003A2C0C">
      <w:pPr>
        <w:spacing w:after="299" w:line="1" w:lineRule="exact"/>
      </w:pPr>
    </w:p>
    <w:p w:rsidR="003A2C0C" w:rsidRDefault="00E93583">
      <w:pPr>
        <w:pStyle w:val="1"/>
        <w:ind w:firstLine="680"/>
        <w:jc w:val="both"/>
      </w:pPr>
      <w:r>
        <w:rPr>
          <w:b/>
          <w:bCs/>
        </w:rPr>
        <w:t xml:space="preserve">Формы организации </w:t>
      </w:r>
      <w:r>
        <w:t xml:space="preserve">образовательной деятельности - </w:t>
      </w:r>
      <w:proofErr w:type="gramStart"/>
      <w:r>
        <w:t>индивидуальная</w:t>
      </w:r>
      <w:proofErr w:type="gramEnd"/>
      <w:r>
        <w:t>, продолжительностью 10-15 минут.</w:t>
      </w:r>
    </w:p>
    <w:p w:rsidR="003A2C0C" w:rsidRDefault="00E93583">
      <w:pPr>
        <w:pStyle w:val="1"/>
        <w:ind w:firstLine="680"/>
        <w:jc w:val="both"/>
      </w:pPr>
      <w:r>
        <w:t>Коррекционно-развивающая работа с дошкольником с ОВЗ в основном представляет собой игровую деятельность. Педагогический замысел каждого игрового занятия направлен на решение коррекционно-развивающих, образовательных и воспитательных задач. Все специалисты, работающие с воспитанником, используют в разных формах организации детской деятельности именно игровой метод как ведущий.</w:t>
      </w:r>
    </w:p>
    <w:p w:rsidR="003A2C0C" w:rsidRDefault="00E93583">
      <w:pPr>
        <w:pStyle w:val="1"/>
        <w:spacing w:after="300"/>
        <w:ind w:firstLine="680"/>
        <w:jc w:val="both"/>
      </w:pPr>
      <w:r>
        <w:t xml:space="preserve">В середине каждой непосредственно образовательной деятельности статического характера педагог проводит физкультурные минутки. Обязательны </w:t>
      </w:r>
      <w:r>
        <w:lastRenderedPageBreak/>
        <w:t>десятиминутные перерывы между периодами непосредственно образовательной деятельности.</w:t>
      </w:r>
    </w:p>
    <w:p w:rsidR="003A2C0C" w:rsidRDefault="00E93583">
      <w:pPr>
        <w:pStyle w:val="11"/>
        <w:keepNext/>
        <w:keepLines/>
        <w:numPr>
          <w:ilvl w:val="1"/>
          <w:numId w:val="17"/>
        </w:numPr>
        <w:tabs>
          <w:tab w:val="left" w:pos="1304"/>
        </w:tabs>
        <w:ind w:firstLine="820"/>
        <w:jc w:val="both"/>
      </w:pPr>
      <w:bookmarkStart w:id="14" w:name="bookmark29"/>
      <w:r>
        <w:t>Особенности образовательной деятельности разных видов и культурных практик</w:t>
      </w:r>
      <w:bookmarkEnd w:id="14"/>
    </w:p>
    <w:p w:rsidR="003A2C0C" w:rsidRDefault="00E93583">
      <w:pPr>
        <w:pStyle w:val="1"/>
        <w:ind w:firstLine="820"/>
        <w:jc w:val="both"/>
      </w:pPr>
      <w:r>
        <w:t>С целью обеспечения воспитаннику радостно и содержательно прожить период дошкольного детства ритм жизни ребенка в детском саду задается чередованием различных видов деятельности.</w:t>
      </w:r>
    </w:p>
    <w:p w:rsidR="003A2C0C" w:rsidRDefault="00E93583">
      <w:pPr>
        <w:pStyle w:val="11"/>
        <w:keepNext/>
        <w:keepLines/>
        <w:ind w:firstLine="0"/>
        <w:jc w:val="center"/>
      </w:pPr>
      <w:bookmarkStart w:id="15" w:name="bookmark31"/>
      <w:r>
        <w:t>Ритмическая структура дня</w:t>
      </w:r>
      <w:bookmarkEnd w:id="15"/>
    </w:p>
    <w:p w:rsidR="003A2C0C" w:rsidRDefault="00E93583">
      <w:pPr>
        <w:pStyle w:val="1"/>
        <w:ind w:firstLine="820"/>
        <w:jc w:val="both"/>
      </w:pPr>
      <w:r>
        <w:t>День делится на три блока:</w:t>
      </w:r>
    </w:p>
    <w:p w:rsidR="003A2C0C" w:rsidRDefault="00E93583">
      <w:pPr>
        <w:pStyle w:val="1"/>
        <w:numPr>
          <w:ilvl w:val="0"/>
          <w:numId w:val="18"/>
        </w:numPr>
        <w:tabs>
          <w:tab w:val="left" w:pos="1093"/>
        </w:tabs>
        <w:ind w:firstLine="820"/>
        <w:jc w:val="both"/>
      </w:pPr>
      <w:r>
        <w:rPr>
          <w:i/>
          <w:iCs/>
        </w:rPr>
        <w:t>Утренний образовательный блок</w:t>
      </w:r>
      <w:r w:rsidR="0069554A">
        <w:t xml:space="preserve"> - продолжительность с 07.30</w:t>
      </w:r>
      <w:r>
        <w:t xml:space="preserve"> до 09.00 часов, включает в себя:</w:t>
      </w:r>
    </w:p>
    <w:p w:rsidR="003A2C0C" w:rsidRDefault="00E93583">
      <w:pPr>
        <w:pStyle w:val="1"/>
        <w:numPr>
          <w:ilvl w:val="0"/>
          <w:numId w:val="19"/>
        </w:numPr>
        <w:tabs>
          <w:tab w:val="left" w:pos="1227"/>
        </w:tabs>
        <w:ind w:firstLine="960"/>
        <w:jc w:val="both"/>
      </w:pPr>
      <w:r>
        <w:t>самостоятельную деятельность;</w:t>
      </w:r>
    </w:p>
    <w:p w:rsidR="003A2C0C" w:rsidRDefault="00E93583">
      <w:pPr>
        <w:pStyle w:val="1"/>
        <w:numPr>
          <w:ilvl w:val="0"/>
          <w:numId w:val="19"/>
        </w:numPr>
        <w:tabs>
          <w:tab w:val="left" w:pos="1227"/>
        </w:tabs>
        <w:ind w:firstLine="960"/>
        <w:jc w:val="both"/>
      </w:pPr>
      <w:r>
        <w:t>образовательную деятельность ребенка в ходе режимных моментов;</w:t>
      </w:r>
    </w:p>
    <w:p w:rsidR="003A2C0C" w:rsidRDefault="00E93583">
      <w:pPr>
        <w:pStyle w:val="1"/>
        <w:numPr>
          <w:ilvl w:val="0"/>
          <w:numId w:val="19"/>
        </w:numPr>
        <w:tabs>
          <w:tab w:val="left" w:pos="1227"/>
        </w:tabs>
        <w:ind w:firstLine="960"/>
        <w:jc w:val="both"/>
      </w:pPr>
      <w:r>
        <w:t>взаимодействие с семьей.</w:t>
      </w:r>
    </w:p>
    <w:p w:rsidR="003A2C0C" w:rsidRDefault="00E93583">
      <w:pPr>
        <w:pStyle w:val="1"/>
        <w:ind w:firstLine="820"/>
        <w:jc w:val="both"/>
      </w:pPr>
      <w:r>
        <w:t>Организуется в виде группового сбора «Утро радостных встреч». Его задачи:</w:t>
      </w:r>
    </w:p>
    <w:p w:rsidR="003A2C0C" w:rsidRDefault="00E93583">
      <w:pPr>
        <w:pStyle w:val="1"/>
        <w:numPr>
          <w:ilvl w:val="0"/>
          <w:numId w:val="19"/>
        </w:numPr>
        <w:tabs>
          <w:tab w:val="left" w:pos="1087"/>
        </w:tabs>
        <w:ind w:firstLine="820"/>
      </w:pPr>
      <w:r>
        <w:t>установить комфортный социально-психологический климат;</w:t>
      </w:r>
    </w:p>
    <w:p w:rsidR="003A2C0C" w:rsidRDefault="00E93583">
      <w:pPr>
        <w:pStyle w:val="1"/>
        <w:numPr>
          <w:ilvl w:val="0"/>
          <w:numId w:val="19"/>
        </w:numPr>
        <w:tabs>
          <w:tab w:val="left" w:pos="1087"/>
        </w:tabs>
        <w:ind w:firstLine="820"/>
      </w:pPr>
      <w:r>
        <w:t>пообщаться с ребенком, посмеяться и повеселиться;</w:t>
      </w:r>
    </w:p>
    <w:p w:rsidR="003A2C0C" w:rsidRDefault="00E93583">
      <w:pPr>
        <w:pStyle w:val="1"/>
        <w:numPr>
          <w:ilvl w:val="0"/>
          <w:numId w:val="19"/>
        </w:numPr>
        <w:tabs>
          <w:tab w:val="left" w:pos="1087"/>
        </w:tabs>
        <w:ind w:firstLine="820"/>
      </w:pPr>
      <w:r>
        <w:t>познакомить ребенка с новыми материалами;</w:t>
      </w:r>
    </w:p>
    <w:p w:rsidR="003A2C0C" w:rsidRDefault="00E93583">
      <w:pPr>
        <w:pStyle w:val="1"/>
        <w:numPr>
          <w:ilvl w:val="0"/>
          <w:numId w:val="19"/>
        </w:numPr>
        <w:tabs>
          <w:tab w:val="left" w:pos="1087"/>
        </w:tabs>
        <w:ind w:firstLine="820"/>
      </w:pPr>
      <w:r>
        <w:t>ввести новую тему и обсудить ее.</w:t>
      </w:r>
    </w:p>
    <w:p w:rsidR="003A2C0C" w:rsidRDefault="00E93583">
      <w:pPr>
        <w:pStyle w:val="1"/>
        <w:numPr>
          <w:ilvl w:val="0"/>
          <w:numId w:val="18"/>
        </w:numPr>
        <w:tabs>
          <w:tab w:val="left" w:pos="1098"/>
        </w:tabs>
        <w:ind w:firstLine="820"/>
        <w:jc w:val="both"/>
      </w:pPr>
      <w:r>
        <w:rPr>
          <w:i/>
          <w:iCs/>
        </w:rPr>
        <w:t>Развивающий блок</w:t>
      </w:r>
      <w:r>
        <w:t xml:space="preserve"> - продолжительность с 09.00 до 12.15 часов, включает в себя</w:t>
      </w:r>
    </w:p>
    <w:p w:rsidR="003A2C0C" w:rsidRDefault="00E93583">
      <w:pPr>
        <w:pStyle w:val="1"/>
        <w:numPr>
          <w:ilvl w:val="0"/>
          <w:numId w:val="20"/>
        </w:numPr>
        <w:tabs>
          <w:tab w:val="left" w:pos="1227"/>
        </w:tabs>
        <w:ind w:firstLine="960"/>
        <w:jc w:val="both"/>
      </w:pPr>
      <w:r>
        <w:t>организованную образовательную деятельность;</w:t>
      </w:r>
    </w:p>
    <w:p w:rsidR="003A2C0C" w:rsidRDefault="00E93583">
      <w:pPr>
        <w:pStyle w:val="1"/>
        <w:numPr>
          <w:ilvl w:val="0"/>
          <w:numId w:val="20"/>
        </w:numPr>
        <w:tabs>
          <w:tab w:val="left" w:pos="1227"/>
        </w:tabs>
        <w:ind w:firstLine="960"/>
      </w:pPr>
      <w:r>
        <w:t>образовательную деятельность в ходе режимных моментов.</w:t>
      </w:r>
    </w:p>
    <w:p w:rsidR="003A2C0C" w:rsidRDefault="00E93583">
      <w:pPr>
        <w:pStyle w:val="1"/>
        <w:numPr>
          <w:ilvl w:val="0"/>
          <w:numId w:val="18"/>
        </w:numPr>
        <w:tabs>
          <w:tab w:val="left" w:pos="1072"/>
        </w:tabs>
        <w:ind w:firstLine="820"/>
        <w:jc w:val="both"/>
      </w:pPr>
      <w:r>
        <w:rPr>
          <w:i/>
          <w:iCs/>
        </w:rPr>
        <w:t>Вечерний образовательный блок</w:t>
      </w:r>
      <w:r>
        <w:t xml:space="preserve"> - продолжительность с 15.30 до 19.00 часов - включает в себя:</w:t>
      </w:r>
    </w:p>
    <w:p w:rsidR="003A2C0C" w:rsidRDefault="00E93583">
      <w:pPr>
        <w:pStyle w:val="1"/>
        <w:numPr>
          <w:ilvl w:val="0"/>
          <w:numId w:val="21"/>
        </w:numPr>
        <w:tabs>
          <w:tab w:val="left" w:pos="1227"/>
        </w:tabs>
        <w:spacing w:after="160"/>
        <w:ind w:firstLine="960"/>
        <w:jc w:val="both"/>
      </w:pPr>
      <w:r>
        <w:t>организованную образовательную деятельность;</w:t>
      </w:r>
    </w:p>
    <w:p w:rsidR="003A2C0C" w:rsidRDefault="00E93583">
      <w:pPr>
        <w:pStyle w:val="1"/>
        <w:numPr>
          <w:ilvl w:val="0"/>
          <w:numId w:val="21"/>
        </w:numPr>
        <w:tabs>
          <w:tab w:val="left" w:pos="1121"/>
        </w:tabs>
        <w:ind w:firstLine="880"/>
        <w:jc w:val="both"/>
      </w:pPr>
      <w:r>
        <w:t>самостоятельную деятельность;</w:t>
      </w:r>
    </w:p>
    <w:p w:rsidR="003A2C0C" w:rsidRDefault="00E93583">
      <w:pPr>
        <w:pStyle w:val="1"/>
        <w:numPr>
          <w:ilvl w:val="0"/>
          <w:numId w:val="21"/>
        </w:numPr>
        <w:tabs>
          <w:tab w:val="left" w:pos="1121"/>
        </w:tabs>
        <w:ind w:firstLine="880"/>
        <w:jc w:val="both"/>
      </w:pPr>
      <w:r>
        <w:t>образовательную деятельность в ходе режимных моментов;</w:t>
      </w:r>
    </w:p>
    <w:p w:rsidR="003A2C0C" w:rsidRDefault="00E93583">
      <w:pPr>
        <w:pStyle w:val="1"/>
        <w:numPr>
          <w:ilvl w:val="0"/>
          <w:numId w:val="21"/>
        </w:numPr>
        <w:tabs>
          <w:tab w:val="left" w:pos="1121"/>
        </w:tabs>
        <w:ind w:firstLine="880"/>
        <w:jc w:val="both"/>
      </w:pPr>
      <w:r>
        <w:t>взаимодействие с семьей.</w:t>
      </w:r>
    </w:p>
    <w:p w:rsidR="003A2C0C" w:rsidRDefault="00E93583">
      <w:pPr>
        <w:pStyle w:val="1"/>
        <w:ind w:firstLine="160"/>
        <w:jc w:val="both"/>
      </w:pPr>
      <w:r>
        <w:t>Организуется в виде группового сбора «Вечер воспоминаний». Задачи вечернего сбора:</w:t>
      </w:r>
    </w:p>
    <w:p w:rsidR="003A2C0C" w:rsidRDefault="00E93583">
      <w:pPr>
        <w:pStyle w:val="1"/>
        <w:numPr>
          <w:ilvl w:val="0"/>
          <w:numId w:val="21"/>
        </w:numPr>
        <w:tabs>
          <w:tab w:val="left" w:pos="961"/>
        </w:tabs>
        <w:ind w:firstLine="720"/>
        <w:jc w:val="both"/>
      </w:pPr>
      <w:r>
        <w:t>пообщаться по поводу прожитого дня;</w:t>
      </w:r>
    </w:p>
    <w:p w:rsidR="003A2C0C" w:rsidRDefault="00E93583">
      <w:pPr>
        <w:pStyle w:val="1"/>
        <w:numPr>
          <w:ilvl w:val="0"/>
          <w:numId w:val="21"/>
        </w:numPr>
        <w:tabs>
          <w:tab w:val="left" w:pos="961"/>
        </w:tabs>
        <w:ind w:firstLine="720"/>
        <w:jc w:val="both"/>
      </w:pPr>
      <w:r>
        <w:t>обменяться впечатлениями;</w:t>
      </w:r>
    </w:p>
    <w:p w:rsidR="003A2C0C" w:rsidRDefault="00E93583">
      <w:pPr>
        <w:pStyle w:val="1"/>
        <w:numPr>
          <w:ilvl w:val="0"/>
          <w:numId w:val="21"/>
        </w:numPr>
        <w:tabs>
          <w:tab w:val="left" w:pos="961"/>
        </w:tabs>
        <w:ind w:firstLine="720"/>
        <w:jc w:val="both"/>
      </w:pPr>
      <w:r>
        <w:t>пообщаться с ребенком, посмеяться и повеселиться;</w:t>
      </w:r>
    </w:p>
    <w:p w:rsidR="003A2C0C" w:rsidRDefault="00E93583">
      <w:pPr>
        <w:pStyle w:val="1"/>
        <w:numPr>
          <w:ilvl w:val="0"/>
          <w:numId w:val="21"/>
        </w:numPr>
        <w:tabs>
          <w:tab w:val="left" w:pos="961"/>
        </w:tabs>
        <w:spacing w:after="320"/>
        <w:ind w:firstLine="720"/>
        <w:jc w:val="both"/>
      </w:pPr>
      <w:r>
        <w:t>подвести итоги разных видов активности в течение дня.</w:t>
      </w:r>
    </w:p>
    <w:p w:rsidR="003A2C0C" w:rsidRDefault="00E93583">
      <w:pPr>
        <w:pStyle w:val="11"/>
        <w:keepNext/>
        <w:keepLines/>
        <w:ind w:firstLine="0"/>
        <w:jc w:val="center"/>
      </w:pPr>
      <w:bookmarkStart w:id="16" w:name="bookmark33"/>
      <w:r>
        <w:t>Ритмическая структура недели</w:t>
      </w:r>
      <w:bookmarkEnd w:id="16"/>
    </w:p>
    <w:p w:rsidR="003A2C0C" w:rsidRDefault="00E93583">
      <w:pPr>
        <w:pStyle w:val="1"/>
        <w:spacing w:after="320"/>
        <w:ind w:firstLine="720"/>
        <w:jc w:val="both"/>
      </w:pPr>
      <w:r>
        <w:t>Ритмическая структура недели задается соотнесением определенных событий в жизни группы с фиксированными днями недели.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7118"/>
      </w:tblGrid>
      <w:tr w:rsidR="003A2C0C">
        <w:trPr>
          <w:trHeight w:hRule="exact" w:val="336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</w:pPr>
            <w:r>
              <w:t>Понедельник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</w:pPr>
            <w:r>
              <w:t>День театра и игры</w:t>
            </w:r>
          </w:p>
        </w:tc>
      </w:tr>
      <w:tr w:rsidR="003A2C0C">
        <w:trPr>
          <w:trHeight w:hRule="exact" w:val="336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</w:pPr>
            <w:r>
              <w:lastRenderedPageBreak/>
              <w:t>Вторник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</w:pPr>
            <w:r>
              <w:t>День открытия мира</w:t>
            </w:r>
          </w:p>
        </w:tc>
      </w:tr>
      <w:tr w:rsidR="003A2C0C">
        <w:trPr>
          <w:trHeight w:hRule="exact" w:val="33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</w:pPr>
            <w:r>
              <w:t>Среда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</w:pPr>
            <w:r>
              <w:t>День искусства, творчества</w:t>
            </w:r>
          </w:p>
        </w:tc>
      </w:tr>
      <w:tr w:rsidR="003A2C0C">
        <w:trPr>
          <w:trHeight w:hRule="exact" w:val="33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</w:pPr>
            <w:r>
              <w:t>Четверг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</w:pPr>
            <w:r>
              <w:t>День радости, День здоровья (последний четверг месяца)</w:t>
            </w:r>
          </w:p>
        </w:tc>
      </w:tr>
      <w:tr w:rsidR="003A2C0C">
        <w:trPr>
          <w:trHeight w:hRule="exact" w:val="34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</w:pPr>
            <w:r>
              <w:t>Пятница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</w:pPr>
            <w:r>
              <w:t>День исследователя</w:t>
            </w:r>
          </w:p>
        </w:tc>
      </w:tr>
    </w:tbl>
    <w:p w:rsidR="003A2C0C" w:rsidRDefault="003A2C0C">
      <w:pPr>
        <w:spacing w:after="619" w:line="1" w:lineRule="exact"/>
      </w:pPr>
    </w:p>
    <w:p w:rsidR="003A2C0C" w:rsidRDefault="00E93583">
      <w:pPr>
        <w:pStyle w:val="11"/>
        <w:keepNext/>
        <w:keepLines/>
        <w:numPr>
          <w:ilvl w:val="1"/>
          <w:numId w:val="17"/>
        </w:numPr>
        <w:tabs>
          <w:tab w:val="left" w:pos="1152"/>
        </w:tabs>
        <w:spacing w:after="200"/>
        <w:jc w:val="both"/>
      </w:pPr>
      <w:bookmarkStart w:id="17" w:name="bookmark35"/>
      <w:r>
        <w:t>Организация коррекционно-развивающей деятельности для ребенка с детским церебральным параличом</w:t>
      </w:r>
      <w:bookmarkEnd w:id="17"/>
    </w:p>
    <w:p w:rsidR="003A2C0C" w:rsidRDefault="00E93583">
      <w:pPr>
        <w:pStyle w:val="1"/>
        <w:ind w:firstLine="720"/>
        <w:jc w:val="both"/>
      </w:pPr>
      <w:r>
        <w:t>Основной формой организации коррекционно-развивающей деятельности в дошкольном образовательном учреждении для ребенка с ДЦП являются индивидуальные педагогические мероприятия, на которых осуществляется формирование, коррекция и компенсация психических процессов и развитие языковой системы. Коррекционно-развивающая работа предполагает четкую организацию пребывания ребенка в детском саду, правильное распределение нагрузки в течение дня, координацию и преемственность в работе логопеда, дефектолога, психолога, воспитателей, музыкального руководителя, инструктора по физическому воспитанию.</w:t>
      </w:r>
    </w:p>
    <w:p w:rsidR="003A2C0C" w:rsidRDefault="00E93583">
      <w:pPr>
        <w:pStyle w:val="1"/>
        <w:ind w:firstLine="720"/>
        <w:jc w:val="both"/>
      </w:pPr>
      <w:r>
        <w:rPr>
          <w:b/>
          <w:bCs/>
        </w:rPr>
        <w:t xml:space="preserve">Цель коррекционной работы - </w:t>
      </w:r>
      <w:r>
        <w:t>это максимальная коррекция и компенсация двигательных нарушений, психических процессов и познавательных способностей ребенка с детским церебральным параличом; освоение им коммуникативной функции языка, приближенными к возрастным нормативам.</w:t>
      </w:r>
    </w:p>
    <w:p w:rsidR="003A2C0C" w:rsidRDefault="00E93583">
      <w:pPr>
        <w:pStyle w:val="1"/>
        <w:ind w:firstLine="720"/>
        <w:jc w:val="both"/>
      </w:pPr>
      <w:r>
        <w:t xml:space="preserve">В соответствии с поставленными целями в ходе реализации программы решаются следующие </w:t>
      </w:r>
      <w:r>
        <w:rPr>
          <w:b/>
          <w:bCs/>
        </w:rPr>
        <w:t>задачи:</w:t>
      </w:r>
    </w:p>
    <w:p w:rsidR="003A2C0C" w:rsidRDefault="00E93583">
      <w:pPr>
        <w:pStyle w:val="1"/>
        <w:numPr>
          <w:ilvl w:val="0"/>
          <w:numId w:val="22"/>
        </w:numPr>
        <w:tabs>
          <w:tab w:val="left" w:pos="710"/>
        </w:tabs>
        <w:spacing w:line="252" w:lineRule="auto"/>
        <w:ind w:firstLine="380"/>
        <w:jc w:val="both"/>
      </w:pPr>
      <w:r>
        <w:t>системное, комплексное изучение личностных психофизических особенностей ребенка, способствующее накоплению количественных и качественных показателей для определения содержания и основных</w:t>
      </w:r>
      <w:r w:rsidR="00FB7B7C">
        <w:t xml:space="preserve"> </w:t>
      </w:r>
      <w:r>
        <w:t>направлений коррекционной работы;</w:t>
      </w:r>
    </w:p>
    <w:p w:rsidR="003A2C0C" w:rsidRDefault="00E93583">
      <w:pPr>
        <w:pStyle w:val="1"/>
        <w:numPr>
          <w:ilvl w:val="0"/>
          <w:numId w:val="22"/>
        </w:numPr>
        <w:tabs>
          <w:tab w:val="left" w:pos="710"/>
        </w:tabs>
        <w:ind w:firstLine="380"/>
        <w:jc w:val="both"/>
      </w:pPr>
      <w:r>
        <w:t>сочетание изучения развития ребенка с целенаправленным педагогическим воздействием, позволяющим программировать динамику перехода ребенка из зоны актуального развития в зону ближайшего развития;</w:t>
      </w:r>
    </w:p>
    <w:p w:rsidR="003A2C0C" w:rsidRDefault="00E93583">
      <w:pPr>
        <w:pStyle w:val="1"/>
        <w:numPr>
          <w:ilvl w:val="0"/>
          <w:numId w:val="22"/>
        </w:numPr>
        <w:tabs>
          <w:tab w:val="left" w:pos="710"/>
        </w:tabs>
        <w:ind w:firstLine="380"/>
        <w:jc w:val="both"/>
      </w:pPr>
      <w:r>
        <w:t>систематическая регистрация результатов обследования, позволяющая проследить эффективность коррекционно-педагогического воздействия, помогающая определить перспективу развития ребенка и выработать рекомендации по дальнейшему воспитанию и обучению;</w:t>
      </w:r>
    </w:p>
    <w:p w:rsidR="003A2C0C" w:rsidRDefault="00E93583">
      <w:pPr>
        <w:pStyle w:val="1"/>
        <w:numPr>
          <w:ilvl w:val="0"/>
          <w:numId w:val="22"/>
        </w:numPr>
        <w:tabs>
          <w:tab w:val="left" w:pos="710"/>
        </w:tabs>
        <w:ind w:firstLine="380"/>
        <w:jc w:val="both"/>
      </w:pPr>
      <w:r>
        <w:t>интеграция полученных в результате обследования данных в различные образовательные занятия;</w:t>
      </w:r>
    </w:p>
    <w:p w:rsidR="003A2C0C" w:rsidRDefault="00E93583">
      <w:pPr>
        <w:pStyle w:val="1"/>
        <w:numPr>
          <w:ilvl w:val="0"/>
          <w:numId w:val="22"/>
        </w:numPr>
        <w:tabs>
          <w:tab w:val="left" w:pos="710"/>
        </w:tabs>
        <w:spacing w:after="320"/>
        <w:ind w:firstLine="380"/>
        <w:jc w:val="both"/>
      </w:pPr>
      <w:r>
        <w:t>использование новейших методик и технологий для оказания комплексной дифференцированной помощи ребенку, испытывающих затруднения в различных видах деятельности.</w:t>
      </w:r>
    </w:p>
    <w:p w:rsidR="003A2C0C" w:rsidRDefault="00E93583">
      <w:pPr>
        <w:pStyle w:val="11"/>
        <w:keepNext/>
        <w:keepLines/>
        <w:ind w:firstLine="720"/>
      </w:pPr>
      <w:bookmarkStart w:id="18" w:name="bookmark37"/>
      <w:r>
        <w:t xml:space="preserve">Коррекционная работа включает время, отведенное </w:t>
      </w:r>
      <w:proofErr w:type="gramStart"/>
      <w:r>
        <w:t>на</w:t>
      </w:r>
      <w:proofErr w:type="gramEnd"/>
      <w:r>
        <w:t>:</w:t>
      </w:r>
      <w:bookmarkEnd w:id="18"/>
    </w:p>
    <w:p w:rsidR="003A2C0C" w:rsidRDefault="00E93583">
      <w:pPr>
        <w:pStyle w:val="1"/>
        <w:numPr>
          <w:ilvl w:val="0"/>
          <w:numId w:val="22"/>
        </w:numPr>
        <w:tabs>
          <w:tab w:val="left" w:pos="710"/>
        </w:tabs>
        <w:ind w:firstLine="300"/>
        <w:jc w:val="both"/>
      </w:pPr>
      <w:r>
        <w:t>индивидуальные коррекционно-развивающие занятия учител</w:t>
      </w:r>
      <w:proofErr w:type="gramStart"/>
      <w:r>
        <w:t>я</w:t>
      </w:r>
      <w:r w:rsidR="008522A9">
        <w:t>-</w:t>
      </w:r>
      <w:proofErr w:type="gramEnd"/>
      <w:r w:rsidR="008522A9">
        <w:t xml:space="preserve"> логопеда, </w:t>
      </w:r>
      <w:r>
        <w:t xml:space="preserve"> </w:t>
      </w:r>
      <w:r>
        <w:lastRenderedPageBreak/>
        <w:t>педагога-психолога;</w:t>
      </w:r>
    </w:p>
    <w:p w:rsidR="003A2C0C" w:rsidRDefault="00E93583">
      <w:pPr>
        <w:pStyle w:val="1"/>
        <w:numPr>
          <w:ilvl w:val="0"/>
          <w:numId w:val="22"/>
        </w:numPr>
        <w:tabs>
          <w:tab w:val="left" w:pos="710"/>
          <w:tab w:val="left" w:pos="3115"/>
          <w:tab w:val="left" w:pos="5179"/>
        </w:tabs>
        <w:ind w:firstLine="300"/>
        <w:jc w:val="both"/>
      </w:pPr>
      <w:proofErr w:type="gramStart"/>
      <w:r>
        <w:t>непосредственно образовательную деятельность, осуществляемую в процессе организации различных видов детской деятельности (игровой, коммуникативной,</w:t>
      </w:r>
      <w:r>
        <w:tab/>
        <w:t>трудовой,</w:t>
      </w:r>
      <w:r>
        <w:tab/>
        <w:t>познавательно-исследовательской,</w:t>
      </w:r>
      <w:proofErr w:type="gramEnd"/>
    </w:p>
    <w:p w:rsidR="003A2C0C" w:rsidRDefault="00E93583">
      <w:pPr>
        <w:pStyle w:val="1"/>
        <w:jc w:val="both"/>
      </w:pPr>
      <w:proofErr w:type="gramStart"/>
      <w:r>
        <w:t>продуктивной, музыкально-художественной, чтения) с квалифицированной коррекцией недостатков в психофизическом развитии ребенка;</w:t>
      </w:r>
      <w:proofErr w:type="gramEnd"/>
    </w:p>
    <w:p w:rsidR="003A2C0C" w:rsidRDefault="00E93583">
      <w:pPr>
        <w:pStyle w:val="1"/>
        <w:numPr>
          <w:ilvl w:val="0"/>
          <w:numId w:val="22"/>
        </w:numPr>
        <w:tabs>
          <w:tab w:val="left" w:pos="710"/>
        </w:tabs>
        <w:ind w:firstLine="300"/>
        <w:jc w:val="both"/>
      </w:pPr>
      <w:r>
        <w:t>образовательную деятельность с квалифицированной коррекцией недостатков в развитии ребенка, осуществляемую в ходе режимных моментов;</w:t>
      </w:r>
    </w:p>
    <w:p w:rsidR="003A2C0C" w:rsidRDefault="00E93583">
      <w:pPr>
        <w:pStyle w:val="1"/>
        <w:numPr>
          <w:ilvl w:val="0"/>
          <w:numId w:val="22"/>
        </w:numPr>
        <w:tabs>
          <w:tab w:val="left" w:pos="1010"/>
        </w:tabs>
        <w:spacing w:line="276" w:lineRule="auto"/>
        <w:ind w:firstLine="300"/>
        <w:jc w:val="both"/>
      </w:pPr>
      <w:r>
        <w:t>самостоятельную деятельность ребенка;</w:t>
      </w:r>
    </w:p>
    <w:p w:rsidR="003A2C0C" w:rsidRDefault="00E93583">
      <w:pPr>
        <w:pStyle w:val="1"/>
        <w:numPr>
          <w:ilvl w:val="0"/>
          <w:numId w:val="22"/>
        </w:numPr>
        <w:tabs>
          <w:tab w:val="left" w:pos="710"/>
        </w:tabs>
        <w:ind w:firstLine="300"/>
        <w:jc w:val="both"/>
      </w:pPr>
      <w:r>
        <w:t>взаимодействие с семьей ребенка по реализации индивидуальной адаптированной программы дошкольного образования для ребенка с ДЦП.</w:t>
      </w:r>
    </w:p>
    <w:p w:rsidR="003A2C0C" w:rsidRDefault="00E93583">
      <w:pPr>
        <w:spacing w:line="1" w:lineRule="exact"/>
      </w:pPr>
      <w:r>
        <w:rPr>
          <w:noProof/>
          <w:lang w:bidi="ar-SA"/>
        </w:rPr>
        <w:drawing>
          <wp:anchor distT="331470" distB="743585" distL="344170" distR="1630680" simplePos="0" relativeHeight="125829380" behindDoc="0" locked="0" layoutInCell="1" allowOverlap="1">
            <wp:simplePos x="0" y="0"/>
            <wp:positionH relativeFrom="page">
              <wp:posOffset>1504950</wp:posOffset>
            </wp:positionH>
            <wp:positionV relativeFrom="paragraph">
              <wp:posOffset>331470</wp:posOffset>
            </wp:positionV>
            <wp:extent cx="3115310" cy="29845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11531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1489710</wp:posOffset>
                </wp:positionH>
                <wp:positionV relativeFrom="paragraph">
                  <wp:posOffset>127000</wp:posOffset>
                </wp:positionV>
                <wp:extent cx="4761230" cy="21971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123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6465" w:rsidRDefault="00226465">
                            <w:pPr>
                              <w:pStyle w:val="a9"/>
                              <w:spacing w:line="240" w:lineRule="auto"/>
                            </w:pPr>
                            <w:r>
                              <w:t>Структура коррекционной работы представлена блоками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117.3pt;margin-top:10pt;width:374.9pt;height:17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" filled="f" stroked="f">
                <v:textbox inset="0,0,0,0">
                  <w:txbxContent>
                    <w:p w:rsidR="00226465" w:rsidRDefault="00226465">
                      <w:pPr>
                        <w:pStyle w:val="a9"/>
                        <w:spacing w:line="240" w:lineRule="auto"/>
                      </w:pPr>
                      <w:r>
                        <w:t>Структура коррекционной работы представлена блоками</w:t>
                      </w:r>
                      <w:r>
                        <w:rPr>
                          <w:b w:val="0"/>
                          <w:bCs w:val="0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1160780</wp:posOffset>
                </wp:positionH>
                <wp:positionV relativeFrom="paragraph">
                  <wp:posOffset>807085</wp:posOffset>
                </wp:positionV>
                <wp:extent cx="1143000" cy="18923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6465" w:rsidRDefault="00226465">
                            <w:pPr>
                              <w:pStyle w:val="a9"/>
                              <w:spacing w:line="24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диагностический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7" type="#_x0000_t202" style="position:absolute;margin-left:91.4pt;margin-top:63.55pt;width:90pt;height:14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" filled="f" stroked="f">
                <v:textbox inset="0,0,0,0">
                  <w:txbxContent>
                    <w:p w:rsidR="00226465" w:rsidRDefault="00226465">
                      <w:pPr>
                        <w:pStyle w:val="a9"/>
                        <w:spacing w:line="240" w:lineRule="auto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>диагностический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2806700</wp:posOffset>
                </wp:positionH>
                <wp:positionV relativeFrom="paragraph">
                  <wp:posOffset>810260</wp:posOffset>
                </wp:positionV>
                <wp:extent cx="999490" cy="41783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417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6465" w:rsidRDefault="00226465">
                            <w:pPr>
                              <w:pStyle w:val="a9"/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коррекционно</w:t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softHyphen/>
                              <w:t>развивающий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margin-left:221pt;margin-top:63.8pt;width:78.7pt;height:32.9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" filled="f" stroked="f">
                <v:textbox inset="0,0,0,0">
                  <w:txbxContent>
                    <w:p w:rsidR="00226465" w:rsidRDefault="00226465">
                      <w:pPr>
                        <w:pStyle w:val="a9"/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>коррекционно</w:t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softHyphen/>
                        <w:t>развивающий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60730" distB="0" distL="0" distR="0" simplePos="0" relativeHeight="125829381" behindDoc="0" locked="0" layoutInCell="1" allowOverlap="1">
                <wp:simplePos x="0" y="0"/>
                <wp:positionH relativeFrom="page">
                  <wp:posOffset>4300220</wp:posOffset>
                </wp:positionH>
                <wp:positionV relativeFrom="paragraph">
                  <wp:posOffset>760730</wp:posOffset>
                </wp:positionV>
                <wp:extent cx="1173480" cy="61277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612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6465" w:rsidRDefault="00226465">
                            <w:pPr>
                              <w:pStyle w:val="3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</w:pPr>
                            <w:r>
                              <w:t>информационн</w:t>
                            </w:r>
                            <w:proofErr w:type="gramStart"/>
                            <w:r>
                              <w:t>о-</w:t>
                            </w:r>
                            <w:proofErr w:type="gramEnd"/>
                            <w:r>
                              <w:br/>
                              <w:t>просветительская</w:t>
                            </w:r>
                            <w:r>
                              <w:br/>
                              <w:t>работа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9" type="#_x0000_t202" style="position:absolute;margin-left:338.6pt;margin-top:59.9pt;width:92.4pt;height:48.25pt;z-index:125829381;visibility:visible;mso-wrap-style:square;mso-wrap-distance-left:0;mso-wrap-distance-top:59.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" filled="f" stroked="f">
                <v:textbox inset="0,0,0,0">
                  <w:txbxContent>
                    <w:p w:rsidR="00226465" w:rsidRDefault="00226465">
                      <w:pPr>
                        <w:pStyle w:val="3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</w:pPr>
                      <w:r>
                        <w:t>информационн</w:t>
                      </w:r>
                      <w:proofErr w:type="gramStart"/>
                      <w:r>
                        <w:t>о-</w:t>
                      </w:r>
                      <w:proofErr w:type="gramEnd"/>
                      <w:r>
                        <w:br/>
                        <w:t>просветительская</w:t>
                      </w:r>
                      <w:r>
                        <w:br/>
                        <w:t>работа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70255" distB="237490" distL="0" distR="0" simplePos="0" relativeHeight="125829383" behindDoc="0" locked="0" layoutInCell="1" allowOverlap="1">
                <wp:simplePos x="0" y="0"/>
                <wp:positionH relativeFrom="page">
                  <wp:posOffset>5949315</wp:posOffset>
                </wp:positionH>
                <wp:positionV relativeFrom="paragraph">
                  <wp:posOffset>770255</wp:posOffset>
                </wp:positionV>
                <wp:extent cx="1118870" cy="36576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7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6465" w:rsidRDefault="00226465">
                            <w:pPr>
                              <w:pStyle w:val="3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line="240" w:lineRule="auto"/>
                            </w:pPr>
                            <w:r>
                              <w:t>консультативная</w:t>
                            </w:r>
                            <w:r>
                              <w:br/>
                              <w:t>работа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0" type="#_x0000_t202" style="position:absolute;margin-left:468.45pt;margin-top:60.65pt;width:88.1pt;height:28.8pt;z-index:125829383;visibility:visible;mso-wrap-style:square;mso-wrap-distance-left:0;mso-wrap-distance-top:60.65pt;mso-wrap-distance-right:0;mso-wrap-distance-bottom:18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" filled="f" stroked="f">
                <v:textbox inset="0,0,0,0">
                  <w:txbxContent>
                    <w:p w:rsidR="00226465" w:rsidRDefault="00226465">
                      <w:pPr>
                        <w:pStyle w:val="3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pacing w:line="240" w:lineRule="auto"/>
                      </w:pPr>
                      <w:r>
                        <w:t>консультативная</w:t>
                      </w:r>
                      <w:r>
                        <w:br/>
                        <w:t>работа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2C0C" w:rsidRDefault="00E93583">
      <w:pPr>
        <w:pStyle w:val="11"/>
        <w:keepNext/>
        <w:keepLines/>
        <w:ind w:firstLine="720"/>
        <w:jc w:val="both"/>
      </w:pPr>
      <w:bookmarkStart w:id="19" w:name="bookmark39"/>
      <w:proofErr w:type="gramStart"/>
      <w:r>
        <w:rPr>
          <w:lang w:val="en-US" w:eastAsia="en-US" w:bidi="en-US"/>
        </w:rPr>
        <w:t>I</w:t>
      </w:r>
      <w:r w:rsidRPr="00E93583">
        <w:rPr>
          <w:lang w:eastAsia="en-US" w:bidi="en-US"/>
        </w:rPr>
        <w:t xml:space="preserve"> </w:t>
      </w:r>
      <w:r>
        <w:t>блок.</w:t>
      </w:r>
      <w:proofErr w:type="gramEnd"/>
      <w:r>
        <w:t xml:space="preserve"> Диагностический</w:t>
      </w:r>
      <w:bookmarkEnd w:id="19"/>
    </w:p>
    <w:p w:rsidR="003A2C0C" w:rsidRDefault="00E93583">
      <w:pPr>
        <w:pStyle w:val="1"/>
        <w:ind w:firstLine="720"/>
        <w:jc w:val="both"/>
      </w:pPr>
      <w:r>
        <w:t xml:space="preserve">Для успешности воспитания и обучения ребенка необходима правильная оценка его возможностей и выявление особых образовательных потребностей. В связи с этим особая роль отводится </w:t>
      </w:r>
      <w:proofErr w:type="spellStart"/>
      <w:r>
        <w:t>психолого-медико</w:t>
      </w:r>
      <w:r>
        <w:softHyphen/>
        <w:t>педагогической</w:t>
      </w:r>
      <w:proofErr w:type="spellEnd"/>
      <w:r>
        <w:t xml:space="preserve"> диагностике, позволяющей:</w:t>
      </w:r>
    </w:p>
    <w:p w:rsidR="003A2C0C" w:rsidRDefault="00E93583">
      <w:pPr>
        <w:pStyle w:val="1"/>
        <w:numPr>
          <w:ilvl w:val="0"/>
          <w:numId w:val="22"/>
        </w:numPr>
        <w:tabs>
          <w:tab w:val="left" w:pos="710"/>
        </w:tabs>
        <w:ind w:firstLine="300"/>
        <w:jc w:val="both"/>
      </w:pPr>
      <w:r>
        <w:t>выявить индивидуальные психолого-педагогические особенности ребенка с ДЦП;</w:t>
      </w:r>
    </w:p>
    <w:p w:rsidR="003A2C0C" w:rsidRDefault="00E93583">
      <w:pPr>
        <w:pStyle w:val="1"/>
        <w:numPr>
          <w:ilvl w:val="0"/>
          <w:numId w:val="22"/>
        </w:numPr>
        <w:tabs>
          <w:tab w:val="left" w:pos="710"/>
        </w:tabs>
        <w:ind w:firstLine="300"/>
        <w:jc w:val="both"/>
      </w:pPr>
      <w:r>
        <w:t>спланировать коррекционные мероприятия, разработать программы коррекционной работы;</w:t>
      </w:r>
    </w:p>
    <w:p w:rsidR="003A2C0C" w:rsidRDefault="00E93583">
      <w:pPr>
        <w:pStyle w:val="1"/>
        <w:numPr>
          <w:ilvl w:val="0"/>
          <w:numId w:val="22"/>
        </w:numPr>
        <w:tabs>
          <w:tab w:val="left" w:pos="1010"/>
        </w:tabs>
        <w:ind w:firstLine="300"/>
        <w:jc w:val="both"/>
      </w:pPr>
      <w:r>
        <w:t>оценить динамику развития и эффективность коррекционной работы;</w:t>
      </w:r>
    </w:p>
    <w:p w:rsidR="003A2C0C" w:rsidRDefault="00E93583">
      <w:pPr>
        <w:pStyle w:val="1"/>
        <w:numPr>
          <w:ilvl w:val="0"/>
          <w:numId w:val="22"/>
        </w:numPr>
        <w:tabs>
          <w:tab w:val="left" w:pos="1010"/>
        </w:tabs>
        <w:ind w:firstLine="300"/>
        <w:jc w:val="both"/>
      </w:pPr>
      <w:r>
        <w:t>определить условия воспитания и обучения ребенка;</w:t>
      </w:r>
    </w:p>
    <w:p w:rsidR="003A2C0C" w:rsidRDefault="00E93583">
      <w:pPr>
        <w:pStyle w:val="1"/>
        <w:numPr>
          <w:ilvl w:val="0"/>
          <w:numId w:val="22"/>
        </w:numPr>
        <w:tabs>
          <w:tab w:val="left" w:pos="1010"/>
        </w:tabs>
        <w:ind w:firstLine="300"/>
        <w:jc w:val="both"/>
      </w:pPr>
      <w:r>
        <w:t>консультировать родителей ребенка.</w:t>
      </w:r>
    </w:p>
    <w:p w:rsidR="003A2C0C" w:rsidRDefault="00E93583">
      <w:pPr>
        <w:pStyle w:val="1"/>
        <w:ind w:firstLine="720"/>
        <w:jc w:val="both"/>
      </w:pPr>
      <w:r>
        <w:t xml:space="preserve">Одним из основных принципов диагностики нарушенного развития является комплексный подход, который включает всестороннее обследование, оценку особенностей развития ребенка с ДЦП всеми специалистами и охватывает познавательную деятельность, поведение, эмоции, волю, состояние зрения, слуха, двигательной сферы, соматическое состояние, неврологический статус. Изучение ребенка включает медицинское (на уровне медицинских учреждений) и </w:t>
      </w:r>
      <w:proofErr w:type="spellStart"/>
      <w:r>
        <w:t>психолого</w:t>
      </w:r>
      <w:r>
        <w:softHyphen/>
        <w:t>педагогическое</w:t>
      </w:r>
      <w:proofErr w:type="spellEnd"/>
      <w:r>
        <w:t xml:space="preserve"> обследование.</w:t>
      </w:r>
    </w:p>
    <w:p w:rsidR="003A2C0C" w:rsidRDefault="00E93583">
      <w:pPr>
        <w:pStyle w:val="1"/>
        <w:ind w:firstLine="720"/>
        <w:jc w:val="both"/>
      </w:pPr>
      <w:r>
        <w:t>Обследование ребенка проводится индивидуально педагого</w:t>
      </w:r>
      <w:proofErr w:type="gramStart"/>
      <w:r>
        <w:t>м-</w:t>
      </w:r>
      <w:proofErr w:type="gramEnd"/>
      <w:r>
        <w:t xml:space="preserve"> пс</w:t>
      </w:r>
      <w:r w:rsidR="008522A9">
        <w:t xml:space="preserve">ихологом, </w:t>
      </w:r>
      <w:r>
        <w:t xml:space="preserve"> учителем-логопедом, воспитателем. На основании данных, полученных каждым специалистом, на психолог</w:t>
      </w:r>
      <w:proofErr w:type="gramStart"/>
      <w:r>
        <w:t>о-</w:t>
      </w:r>
      <w:proofErr w:type="gramEnd"/>
      <w:r>
        <w:t xml:space="preserve"> медико-педагогическом консилиуме выносится коллегиальное заключение, и составляются рекомендации для разработки индивидуальной адаптированной программы, с учетом его возможностей и особенностей, ведется планирование коррекционных мероприятий.</w:t>
      </w:r>
    </w:p>
    <w:p w:rsidR="003A2C0C" w:rsidRDefault="00E93583">
      <w:pPr>
        <w:pStyle w:val="1"/>
        <w:ind w:firstLine="720"/>
        <w:jc w:val="both"/>
      </w:pPr>
      <w:r>
        <w:lastRenderedPageBreak/>
        <w:t xml:space="preserve">В середине учебного года </w:t>
      </w:r>
      <w:proofErr w:type="spellStart"/>
      <w:r>
        <w:t>ПМПк</w:t>
      </w:r>
      <w:proofErr w:type="spellEnd"/>
      <w:r>
        <w:t xml:space="preserve"> специалистов проводит промежуточный мониторинг динамики развития, его успешности в усвоении основной и индивидуальной коррекционной программы развития, куда в случае необходимости вносятся изменения. В конце учебного года (май) консилиум обсуждает результаты коррекционно-развивающего обучения ребенка на основании динамического наблюдения и делает вывод об эффективности коррекционно-образовательной работы.</w:t>
      </w:r>
    </w:p>
    <w:p w:rsidR="003A2C0C" w:rsidRDefault="00E93583">
      <w:pPr>
        <w:pStyle w:val="1"/>
        <w:tabs>
          <w:tab w:val="left" w:pos="3902"/>
          <w:tab w:val="left" w:pos="7118"/>
        </w:tabs>
        <w:ind w:firstLine="720"/>
        <w:jc w:val="both"/>
      </w:pPr>
      <w:r>
        <w:rPr>
          <w:b/>
          <w:bCs/>
          <w:i/>
          <w:iCs/>
        </w:rPr>
        <w:t>Педагог-психолог</w:t>
      </w:r>
      <w:r>
        <w:t xml:space="preserve"> осуществляет диагностику (плановая и по запросу) интеллектуальной сферы,</w:t>
      </w:r>
      <w:r>
        <w:tab/>
        <w:t>эмоционально-волевой</w:t>
      </w:r>
      <w:r>
        <w:tab/>
        <w:t>сферы, детско-</w:t>
      </w:r>
    </w:p>
    <w:p w:rsidR="003A2C0C" w:rsidRDefault="00E93583">
      <w:pPr>
        <w:pStyle w:val="1"/>
        <w:jc w:val="both"/>
      </w:pPr>
      <w:r>
        <w:t>родительских отношений в семье, межличностных отношений в детской группе.</w:t>
      </w:r>
    </w:p>
    <w:p w:rsidR="003A2C0C" w:rsidRDefault="00E93583">
      <w:pPr>
        <w:pStyle w:val="1"/>
        <w:ind w:firstLine="720"/>
        <w:jc w:val="both"/>
      </w:pPr>
      <w:r>
        <w:rPr>
          <w:b/>
          <w:bCs/>
          <w:i/>
          <w:iCs/>
        </w:rPr>
        <w:t>Учитель-логопед</w:t>
      </w:r>
      <w:r>
        <w:t xml:space="preserve"> проводит комплексное обследование речи детей, которое включает: обследование звукопроизношения, фонематического восприятия и навыков звукового анализа и синтеза, лексического строя речи, особенностей словообразования, грамматического строя речи, связной речи.</w:t>
      </w:r>
    </w:p>
    <w:p w:rsidR="003A2C0C" w:rsidRDefault="00E93583">
      <w:pPr>
        <w:pStyle w:val="1"/>
        <w:ind w:firstLine="720"/>
        <w:jc w:val="both"/>
      </w:pPr>
      <w:r>
        <w:rPr>
          <w:b/>
          <w:bCs/>
          <w:i/>
          <w:iCs/>
        </w:rPr>
        <w:t>Воспитатель</w:t>
      </w:r>
      <w:r>
        <w:t xml:space="preserve"> осуществляет наблюдение за ребенком в течение дня.</w:t>
      </w:r>
    </w:p>
    <w:p w:rsidR="003A2C0C" w:rsidRDefault="00E93583">
      <w:pPr>
        <w:pStyle w:val="1"/>
        <w:ind w:firstLine="720"/>
        <w:jc w:val="both"/>
      </w:pPr>
      <w:r>
        <w:rPr>
          <w:b/>
          <w:bCs/>
          <w:i/>
          <w:iCs/>
        </w:rPr>
        <w:t>Медицинское обследование</w:t>
      </w:r>
      <w:r>
        <w:t xml:space="preserve"> включает изучение данных анамнеза, изучение и оценку соматического здоровья в соответствии с возрастом ребенка и диагнозом.</w:t>
      </w:r>
    </w:p>
    <w:p w:rsidR="003A2C0C" w:rsidRDefault="00E93583">
      <w:pPr>
        <w:pStyle w:val="11"/>
        <w:keepNext/>
        <w:keepLines/>
        <w:numPr>
          <w:ilvl w:val="0"/>
          <w:numId w:val="23"/>
        </w:numPr>
        <w:tabs>
          <w:tab w:val="left" w:pos="1066"/>
        </w:tabs>
        <w:ind w:firstLine="720"/>
        <w:jc w:val="both"/>
      </w:pPr>
      <w:bookmarkStart w:id="20" w:name="bookmark41"/>
      <w:r>
        <w:t>блок. Коррекционно-развивающий</w:t>
      </w:r>
      <w:bookmarkEnd w:id="20"/>
    </w:p>
    <w:p w:rsidR="003A2C0C" w:rsidRDefault="00E93583">
      <w:pPr>
        <w:pStyle w:val="1"/>
        <w:ind w:firstLine="720"/>
        <w:jc w:val="both"/>
      </w:pPr>
      <w:r>
        <w:t>Коррекционно-развивающая работа с ребенком осуществляется индивидуально ежедневно (в чередовании разными специалистами).</w:t>
      </w:r>
    </w:p>
    <w:p w:rsidR="003A2C0C" w:rsidRDefault="00E93583">
      <w:pPr>
        <w:pStyle w:val="1"/>
        <w:ind w:firstLine="720"/>
        <w:jc w:val="both"/>
      </w:pPr>
      <w:r>
        <w:t>Большая часть мероприятий проводится в отдельных, специально оборудованных для этого кабинетах. Кабинеты оснащены дидактическим и учебным материалом, обеспечивающим возможность проведения эффективной коррекционной работы.</w:t>
      </w:r>
    </w:p>
    <w:p w:rsidR="003A2C0C" w:rsidRDefault="00E93583">
      <w:pPr>
        <w:pStyle w:val="1"/>
        <w:ind w:firstLine="720"/>
        <w:jc w:val="both"/>
      </w:pPr>
      <w:r>
        <w:t>Продолжительность одного организованного педагогического мероприятия составляет 10-15 минут, включая непосредственно содержательный аспект в соответствии с сеткой важных дел, пальчиковые игры и игровые упражнения, артикуляционную гимнастику, интерактивные мультимедийные презентации, подвижные и речевые игры, исследовательскую деятельность, организационные и заключительные моменты занятия.</w:t>
      </w:r>
    </w:p>
    <w:p w:rsidR="003A2C0C" w:rsidRDefault="00E93583">
      <w:pPr>
        <w:pStyle w:val="1"/>
        <w:ind w:firstLine="720"/>
        <w:jc w:val="both"/>
      </w:pPr>
      <w:r>
        <w:t>Содержание материала подобрано таким образом, чтобы способствовать не только преодолению незрелости познавательно-речевой сферы ребенка, но и его социальной адаптации к окружающей действительности, формированию познавательных интересов.</w:t>
      </w:r>
    </w:p>
    <w:p w:rsidR="003A2C0C" w:rsidRDefault="00E93583">
      <w:pPr>
        <w:pStyle w:val="1"/>
        <w:ind w:firstLine="720"/>
        <w:jc w:val="both"/>
      </w:pPr>
      <w:r>
        <w:t xml:space="preserve">Содержание психолого-педагогической работы по освоению ребенком образовательных областей в группе наряду с задачами, отражающими специфику образовательной области, включает реализацию </w:t>
      </w:r>
      <w:proofErr w:type="spellStart"/>
      <w:r>
        <w:t>коррекционно</w:t>
      </w:r>
      <w:r>
        <w:softHyphen/>
        <w:t>развивающих</w:t>
      </w:r>
      <w:proofErr w:type="spellEnd"/>
      <w:r>
        <w:t xml:space="preserve"> задач.</w:t>
      </w:r>
    </w:p>
    <w:p w:rsidR="003A2C0C" w:rsidRDefault="00E93583">
      <w:pPr>
        <w:pStyle w:val="1"/>
        <w:ind w:firstLine="720"/>
        <w:jc w:val="both"/>
      </w:pPr>
      <w:r>
        <w:t xml:space="preserve">Коррекционно-развивающая работа строится на основе </w:t>
      </w:r>
      <w:proofErr w:type="spellStart"/>
      <w:r>
        <w:t>личностно</w:t>
      </w:r>
      <w:r>
        <w:softHyphen/>
        <w:t>дифференцированного</w:t>
      </w:r>
      <w:proofErr w:type="spellEnd"/>
      <w:r>
        <w:t xml:space="preserve"> подхода с включением оперирования разными видами обучения, методами и приемами актуализации знаний ребенка и его психических процессов.</w:t>
      </w:r>
    </w:p>
    <w:p w:rsidR="003A2C0C" w:rsidRDefault="00E93583">
      <w:pPr>
        <w:pStyle w:val="1"/>
        <w:ind w:firstLine="800"/>
        <w:jc w:val="both"/>
      </w:pPr>
      <w:r>
        <w:t xml:space="preserve">Дифференциация деятельности педагогических работников группы и Содержание работы определяется с учетом индивидуальных (двигательных) и </w:t>
      </w:r>
      <w:r>
        <w:lastRenderedPageBreak/>
        <w:t>возрастных особенностей ребенка, структуры отклоняющего дефекта в рамках единой лексической темы и планируется на каждую неделю.</w:t>
      </w:r>
    </w:p>
    <w:p w:rsidR="003A2C0C" w:rsidRDefault="00E93583">
      <w:pPr>
        <w:pStyle w:val="1"/>
        <w:ind w:firstLine="720"/>
        <w:jc w:val="both"/>
      </w:pPr>
      <w:r>
        <w:t xml:space="preserve">Одним из условий повышения эффективности </w:t>
      </w:r>
      <w:proofErr w:type="spellStart"/>
      <w:r>
        <w:t>коррекционно</w:t>
      </w:r>
      <w:r>
        <w:softHyphen/>
        <w:t>педагогической</w:t>
      </w:r>
      <w:proofErr w:type="spellEnd"/>
      <w:r>
        <w:t xml:space="preserve"> работы является создание адекватной возможностям ребенка предметно-развивающей среды, то есть системы условий, обеспечивающих полноценное развитие всех видов детской деятельности, коррекцию отклонений высших психических функций и становление личности ребенка (культурные ландшафты, физкультурно-игровые и оздоровительные сооружения, предметно-игровая, музыкально-театральная среда и др.).</w:t>
      </w:r>
    </w:p>
    <w:p w:rsidR="003A2C0C" w:rsidRDefault="00E93583">
      <w:pPr>
        <w:pStyle w:val="1"/>
        <w:ind w:firstLine="720"/>
        <w:jc w:val="both"/>
      </w:pPr>
      <w:r>
        <w:t>Важным условием при организации работы в группе является соблюдение специального режима, в том числе речевого. Воспитателю необходимо создать в группе благоприятную внешнюю среду, спокойный эмоциональный фон, постоянно стимулировать ребенка к речевому общению. При подготовке праздников воспитателю следует подбирать лексический материал (стихи, тексты) в соответствии с возможностями ребенка.</w:t>
      </w:r>
    </w:p>
    <w:p w:rsidR="003A2C0C" w:rsidRDefault="00E93583">
      <w:pPr>
        <w:pStyle w:val="1"/>
        <w:tabs>
          <w:tab w:val="left" w:pos="2856"/>
          <w:tab w:val="left" w:pos="5040"/>
          <w:tab w:val="left" w:pos="7925"/>
        </w:tabs>
        <w:ind w:firstLine="720"/>
        <w:jc w:val="both"/>
      </w:pPr>
      <w:r>
        <w:t>Реализация</w:t>
      </w:r>
      <w:r>
        <w:tab/>
        <w:t>Программы</w:t>
      </w:r>
      <w:r>
        <w:tab/>
        <w:t>предусматривает</w:t>
      </w:r>
      <w:r>
        <w:tab/>
        <w:t>обеспечение</w:t>
      </w:r>
    </w:p>
    <w:p w:rsidR="003A2C0C" w:rsidRDefault="00E93583">
      <w:pPr>
        <w:pStyle w:val="1"/>
        <w:jc w:val="both"/>
      </w:pPr>
      <w:proofErr w:type="spellStart"/>
      <w:r>
        <w:t>здоровьесберегающих</w:t>
      </w:r>
      <w:proofErr w:type="spellEnd"/>
      <w:r>
        <w:t xml:space="preserve"> условий и предполагает:</w:t>
      </w:r>
    </w:p>
    <w:p w:rsidR="003A2C0C" w:rsidRDefault="00E93583">
      <w:pPr>
        <w:pStyle w:val="1"/>
        <w:jc w:val="both"/>
      </w:pPr>
      <w:r>
        <w:rPr>
          <w:i/>
          <w:iCs/>
          <w:lang w:val="en-US" w:eastAsia="en-US" w:bidi="en-US"/>
        </w:rPr>
        <w:t>J</w:t>
      </w:r>
      <w:r w:rsidRPr="00E93583">
        <w:rPr>
          <w:lang w:eastAsia="en-US" w:bidi="en-US"/>
        </w:rPr>
        <w:t xml:space="preserve"> </w:t>
      </w:r>
      <w:r>
        <w:t>внесение изменений в режим дня: увеличено время на проведение гигиенических процедур, время, отводимое на сон, прием пищи;</w:t>
      </w:r>
    </w:p>
    <w:p w:rsidR="003A2C0C" w:rsidRDefault="00E93583">
      <w:pPr>
        <w:pStyle w:val="1"/>
        <w:jc w:val="both"/>
      </w:pPr>
      <w:r>
        <w:rPr>
          <w:i/>
          <w:iCs/>
          <w:lang w:val="en-US" w:eastAsia="en-US" w:bidi="en-US"/>
        </w:rPr>
        <w:t>J</w:t>
      </w:r>
      <w:r w:rsidRPr="00E93583">
        <w:rPr>
          <w:lang w:eastAsia="en-US" w:bidi="en-US"/>
        </w:rPr>
        <w:t xml:space="preserve"> </w:t>
      </w:r>
      <w:r>
        <w:t>профилактику физических, умственных и психологических перегрузок воспитанника (оптимальный режим учебных нагрузок; широкое варьирование организационных форм коррекционно-образовательной деятельности: использование при планировании работы наиболее доступных методов работы: практических и наглядных, включение движения в образовательный процесс).</w:t>
      </w:r>
    </w:p>
    <w:p w:rsidR="003A2C0C" w:rsidRDefault="00E93583">
      <w:pPr>
        <w:pStyle w:val="1"/>
        <w:tabs>
          <w:tab w:val="left" w:pos="2434"/>
          <w:tab w:val="left" w:pos="4474"/>
          <w:tab w:val="left" w:pos="7925"/>
        </w:tabs>
        <w:ind w:firstLine="720"/>
        <w:jc w:val="both"/>
      </w:pPr>
      <w:r>
        <w:t>Для оптимизации коррекционно-образовательного процесса, повышения его эффективности педагогами используются современные педагогические</w:t>
      </w:r>
      <w:r>
        <w:tab/>
        <w:t>технологии:</w:t>
      </w:r>
      <w:r>
        <w:tab/>
        <w:t>игровая технология,</w:t>
      </w:r>
      <w:r>
        <w:tab/>
        <w:t>технология</w:t>
      </w:r>
    </w:p>
    <w:p w:rsidR="003A2C0C" w:rsidRDefault="00E93583">
      <w:pPr>
        <w:pStyle w:val="1"/>
        <w:jc w:val="both"/>
      </w:pPr>
      <w:r>
        <w:t>проектирования, ИКТ.</w:t>
      </w:r>
    </w:p>
    <w:p w:rsidR="003A2C0C" w:rsidRDefault="00E93583">
      <w:pPr>
        <w:pStyle w:val="1"/>
        <w:spacing w:after="240"/>
        <w:ind w:firstLine="720"/>
        <w:jc w:val="both"/>
      </w:pPr>
      <w:r>
        <w:t>Реализация основной образовательной программы обеспечивает участие всех детей, независимо от степени выраженности нарушений их развития вместе с нормально-развивающимися детьми в проведении воспитательных, культурно-развлекательных, спортивно-оздоровительных и иных досуговых мероприятиях.</w:t>
      </w:r>
    </w:p>
    <w:p w:rsidR="003A2C0C" w:rsidRDefault="00E93583">
      <w:pPr>
        <w:pStyle w:val="11"/>
        <w:keepNext/>
        <w:keepLines/>
        <w:numPr>
          <w:ilvl w:val="0"/>
          <w:numId w:val="23"/>
        </w:numPr>
        <w:tabs>
          <w:tab w:val="left" w:pos="1177"/>
        </w:tabs>
        <w:ind w:firstLine="720"/>
        <w:jc w:val="both"/>
      </w:pPr>
      <w:bookmarkStart w:id="21" w:name="bookmark43"/>
      <w:r>
        <w:t>блок. Информационно просветительская работа</w:t>
      </w:r>
      <w:bookmarkEnd w:id="21"/>
    </w:p>
    <w:p w:rsidR="003A2C0C" w:rsidRDefault="00E93583">
      <w:pPr>
        <w:pStyle w:val="1"/>
        <w:ind w:firstLine="720"/>
        <w:jc w:val="both"/>
      </w:pPr>
      <w:r>
        <w:rPr>
          <w:b/>
          <w:bCs/>
          <w:i/>
          <w:iCs/>
        </w:rPr>
        <w:t>Информирование родителей</w:t>
      </w:r>
      <w:r>
        <w:t xml:space="preserve"> (законных представителей) по медицинским, социальным, правовым и другим вопросам воспитания и об</w:t>
      </w:r>
      <w:r w:rsidR="008522A9">
        <w:t xml:space="preserve">учения ребенка с ДЦП </w:t>
      </w:r>
      <w:r>
        <w:t xml:space="preserve"> в условиях общеобразовательной группы сверстников. Для реализации этой задачи организуется работа семинаров, родительских собраний, тренингов, информационных стендов и др. Ответственные за организацию и проведение </w:t>
      </w:r>
      <w:proofErr w:type="spellStart"/>
      <w:r>
        <w:t>информационно</w:t>
      </w:r>
      <w:r>
        <w:softHyphen/>
        <w:t>просветитель</w:t>
      </w:r>
      <w:r w:rsidR="007D2EFB">
        <w:t>ской</w:t>
      </w:r>
      <w:proofErr w:type="spellEnd"/>
      <w:r w:rsidR="007D2EFB">
        <w:t xml:space="preserve"> работы:</w:t>
      </w:r>
      <w:r>
        <w:t xml:space="preserve"> учитель-логопед, педаго</w:t>
      </w:r>
      <w:proofErr w:type="gramStart"/>
      <w:r>
        <w:t>г-</w:t>
      </w:r>
      <w:proofErr w:type="gramEnd"/>
      <w:r>
        <w:t xml:space="preserve"> психолог, старший воспитатель.</w:t>
      </w:r>
    </w:p>
    <w:p w:rsidR="003A2C0C" w:rsidRDefault="00E93583">
      <w:pPr>
        <w:pStyle w:val="1"/>
        <w:spacing w:after="240"/>
        <w:ind w:firstLine="720"/>
        <w:jc w:val="both"/>
      </w:pPr>
      <w:r>
        <w:rPr>
          <w:b/>
          <w:bCs/>
          <w:i/>
          <w:iCs/>
        </w:rPr>
        <w:t xml:space="preserve">Психолого-педагогическое просвещение педагогических работников </w:t>
      </w:r>
      <w:r>
        <w:t xml:space="preserve">по </w:t>
      </w:r>
      <w:r>
        <w:lastRenderedPageBreak/>
        <w:t>вопросам развития, обучения и воспитания ребенка с ДЦП. Задача реализуется через посещение и организацию воспитателями группы, учителем-</w:t>
      </w:r>
      <w:r w:rsidR="007D2EFB">
        <w:t xml:space="preserve">логопедом, </w:t>
      </w:r>
      <w:r>
        <w:t xml:space="preserve"> семинаров, методических объединений, изучение новинок методической литературы в </w:t>
      </w:r>
      <w:r w:rsidR="007D2EFB">
        <w:t xml:space="preserve">области логопедии, </w:t>
      </w:r>
      <w:r>
        <w:t xml:space="preserve"> детской психологии.</w:t>
      </w:r>
    </w:p>
    <w:p w:rsidR="003A2C0C" w:rsidRDefault="00E93583">
      <w:pPr>
        <w:pStyle w:val="11"/>
        <w:keepNext/>
        <w:keepLines/>
        <w:numPr>
          <w:ilvl w:val="0"/>
          <w:numId w:val="23"/>
        </w:numPr>
        <w:tabs>
          <w:tab w:val="left" w:pos="1162"/>
        </w:tabs>
        <w:ind w:firstLine="720"/>
        <w:jc w:val="both"/>
      </w:pPr>
      <w:bookmarkStart w:id="22" w:name="bookmark45"/>
      <w:r>
        <w:t>блок. Консультативная работа</w:t>
      </w:r>
      <w:bookmarkEnd w:id="22"/>
    </w:p>
    <w:p w:rsidR="003A2C0C" w:rsidRDefault="00E93583">
      <w:pPr>
        <w:pStyle w:val="1"/>
        <w:ind w:firstLine="720"/>
        <w:jc w:val="both"/>
      </w:pPr>
      <w:r>
        <w:t xml:space="preserve">Консультативная работа обеспечивает непрерывность </w:t>
      </w:r>
      <w:proofErr w:type="spellStart"/>
      <w:r>
        <w:t>психолого</w:t>
      </w:r>
      <w:r>
        <w:softHyphen/>
        <w:t>педагогического</w:t>
      </w:r>
      <w:proofErr w:type="spellEnd"/>
      <w:r>
        <w:t xml:space="preserve"> сопровождения ребенка с детским церебральным параличом через взаимодействие учителя</w:t>
      </w:r>
      <w:r w:rsidR="008522A9">
        <w:t>-логопеда,</w:t>
      </w:r>
      <w:r>
        <w:t xml:space="preserve"> с педагогами, специалистами учреждения, семьей воспитанника в вопросах организации психолого-педагогических условий обучения, воспитания, коррекции, развития и социализации, а также реализации </w:t>
      </w:r>
      <w:proofErr w:type="spellStart"/>
      <w:r>
        <w:t>индивидуально</w:t>
      </w:r>
      <w:r>
        <w:softHyphen/>
        <w:t>дифференцированного</w:t>
      </w:r>
      <w:proofErr w:type="spellEnd"/>
      <w:r>
        <w:t xml:space="preserve"> и личностно-ориентированного подхода.</w:t>
      </w:r>
    </w:p>
    <w:p w:rsidR="003A2C0C" w:rsidRDefault="00E93583">
      <w:pPr>
        <w:pStyle w:val="1"/>
        <w:jc w:val="center"/>
      </w:pPr>
      <w:r>
        <w:rPr>
          <w:b/>
          <w:bCs/>
        </w:rPr>
        <w:t>Основные формы взаимодействия с семьей:</w:t>
      </w:r>
    </w:p>
    <w:p w:rsidR="003A2C0C" w:rsidRDefault="00E93583">
      <w:pPr>
        <w:pStyle w:val="1"/>
        <w:ind w:firstLine="720"/>
        <w:jc w:val="both"/>
      </w:pPr>
      <w:r>
        <w:t>1.Знакомство с семьей: встречи-знакомства, анкетирование семьи.</w:t>
      </w:r>
    </w:p>
    <w:p w:rsidR="003A2C0C" w:rsidRDefault="00E93583">
      <w:pPr>
        <w:pStyle w:val="1"/>
        <w:ind w:firstLine="720"/>
        <w:jc w:val="both"/>
      </w:pPr>
      <w:r>
        <w:t>2.Информирование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памяток, буклетов. Использование современных устройств, для общения с родителями: виртуальное общение с родителями через Интернет, использование сотовой связи. Размещение информации на сайте учреждения.</w:t>
      </w:r>
    </w:p>
    <w:p w:rsidR="003A2C0C" w:rsidRDefault="00E93583">
      <w:pPr>
        <w:pStyle w:val="1"/>
        <w:ind w:firstLine="720"/>
        <w:jc w:val="both"/>
      </w:pPr>
      <w:proofErr w:type="gramStart"/>
      <w:r>
        <w:t>3.Образование родителей: организация «школы для родителей» (лекции, семинары, семинары-практикумы, проведение мастер-классов, тренингов, создание библиотеки (</w:t>
      </w:r>
      <w:proofErr w:type="spellStart"/>
      <w:r>
        <w:t>медиатеки</w:t>
      </w:r>
      <w:proofErr w:type="spellEnd"/>
      <w:r>
        <w:t>).</w:t>
      </w:r>
      <w:proofErr w:type="gramEnd"/>
      <w:r>
        <w:t xml:space="preserve"> Присутствие родителей на индивидуальных коррекционных занятиях, с целью обучения их приемам и способам работы с особым ребенком. Круглые столы, где родители делятся собственным опытом воспитания и обучения ребенка с ограниченными возможностями.</w:t>
      </w:r>
    </w:p>
    <w:p w:rsidR="003A2C0C" w:rsidRDefault="00E93583">
      <w:pPr>
        <w:pStyle w:val="1"/>
        <w:spacing w:after="320"/>
        <w:ind w:firstLine="720"/>
        <w:jc w:val="both"/>
      </w:pPr>
      <w:r>
        <w:t>4.Совместная деятельность: привлечение родителей к организации конкурсов, прогулок, экскурсий, к участию в детской исследовательской и проектной деятельности. Проведение совместных праздников, где родитель может видеть достижения своего ребенка, участвовать совместно с ребенком (мама рядом).</w:t>
      </w:r>
    </w:p>
    <w:p w:rsidR="003A2C0C" w:rsidRDefault="00E93583">
      <w:pPr>
        <w:pStyle w:val="11"/>
        <w:keepNext/>
        <w:keepLines/>
        <w:ind w:firstLine="0"/>
        <w:jc w:val="center"/>
      </w:pPr>
      <w:bookmarkStart w:id="23" w:name="bookmark47"/>
      <w:r>
        <w:t>2.5.Взаимодействие педагогических работников в разработке и</w:t>
      </w:r>
      <w:r>
        <w:br/>
        <w:t>реализации коррекционных мероприятий:</w:t>
      </w:r>
      <w:bookmarkEnd w:id="23"/>
    </w:p>
    <w:p w:rsidR="003A2C0C" w:rsidRDefault="00E93583">
      <w:pPr>
        <w:pStyle w:val="1"/>
        <w:ind w:firstLine="580"/>
        <w:jc w:val="both"/>
      </w:pPr>
      <w:r>
        <w:t>Выполнение коррекционных, развивающих и воспитательных задач, поставленных Программой, обеспечивается благодаря комплексному подходу и интеграции усилий всех специалистов.</w:t>
      </w:r>
    </w:p>
    <w:p w:rsidR="003A2C0C" w:rsidRDefault="00E93583">
      <w:pPr>
        <w:pStyle w:val="1"/>
        <w:ind w:firstLine="580"/>
        <w:jc w:val="both"/>
      </w:pPr>
      <w:r>
        <w:t>Педагоги ДОУ осуществляют комплекс мероприятий по диагностике и коррекции нарушений у воспитанника и консультируют их родителей по вопросам коррекционно-образовательного процесса; проводят занятия по расписанию, утверждённому администрацией учреждения.</w:t>
      </w:r>
    </w:p>
    <w:p w:rsidR="003A2C0C" w:rsidRDefault="00E93583">
      <w:pPr>
        <w:pStyle w:val="1"/>
        <w:ind w:firstLine="580"/>
        <w:jc w:val="both"/>
      </w:pPr>
      <w:r>
        <w:rPr>
          <w:b/>
          <w:bCs/>
          <w:i/>
          <w:iCs/>
        </w:rPr>
        <w:t>Учитель-логопед</w:t>
      </w:r>
      <w:r>
        <w:t xml:space="preserve"> работает над звукопроизношением.</w:t>
      </w:r>
    </w:p>
    <w:p w:rsidR="003A2C0C" w:rsidRDefault="00E93583">
      <w:pPr>
        <w:pStyle w:val="1"/>
        <w:ind w:firstLine="580"/>
        <w:jc w:val="both"/>
      </w:pPr>
      <w:r>
        <w:lastRenderedPageBreak/>
        <w:t>Развивает понимание речи и словаря.</w:t>
      </w:r>
    </w:p>
    <w:p w:rsidR="003A2C0C" w:rsidRDefault="00E93583">
      <w:pPr>
        <w:pStyle w:val="1"/>
        <w:ind w:firstLine="580"/>
        <w:jc w:val="both"/>
      </w:pPr>
      <w:r>
        <w:t>Формирует и совершенствует грамматический строй речи.</w:t>
      </w:r>
    </w:p>
    <w:p w:rsidR="003A2C0C" w:rsidRDefault="00E93583">
      <w:pPr>
        <w:pStyle w:val="1"/>
        <w:ind w:firstLine="580"/>
        <w:jc w:val="both"/>
      </w:pPr>
      <w:r>
        <w:t>Развивает фонетико-фонематическое восприятие.</w:t>
      </w:r>
    </w:p>
    <w:p w:rsidR="003A2C0C" w:rsidRDefault="00E93583">
      <w:pPr>
        <w:pStyle w:val="1"/>
        <w:ind w:firstLine="580"/>
        <w:jc w:val="both"/>
      </w:pPr>
      <w:r>
        <w:t>Развивает предпосылки связной речи.</w:t>
      </w:r>
    </w:p>
    <w:p w:rsidR="003A2C0C" w:rsidRDefault="00E93583">
      <w:pPr>
        <w:pStyle w:val="1"/>
        <w:ind w:firstLine="580"/>
        <w:jc w:val="both"/>
      </w:pPr>
      <w:r>
        <w:t>Формирует коммуникативные навыки.</w:t>
      </w:r>
    </w:p>
    <w:p w:rsidR="003A2C0C" w:rsidRDefault="00E93583">
      <w:pPr>
        <w:pStyle w:val="1"/>
        <w:ind w:firstLine="580"/>
        <w:jc w:val="both"/>
      </w:pPr>
      <w:r>
        <w:t>Развивает неречевые психические функции.</w:t>
      </w:r>
    </w:p>
    <w:p w:rsidR="003A2C0C" w:rsidRDefault="00E93583">
      <w:pPr>
        <w:pStyle w:val="1"/>
        <w:ind w:firstLine="580"/>
        <w:jc w:val="both"/>
      </w:pPr>
      <w:r>
        <w:t>Развивает общую и мелкую моторику.</w:t>
      </w:r>
    </w:p>
    <w:p w:rsidR="003A2C0C" w:rsidRDefault="00E93583">
      <w:pPr>
        <w:pStyle w:val="1"/>
        <w:ind w:firstLine="580"/>
        <w:jc w:val="both"/>
      </w:pPr>
      <w:r>
        <w:rPr>
          <w:b/>
          <w:bCs/>
          <w:i/>
          <w:iCs/>
        </w:rPr>
        <w:t>Воспитатель</w:t>
      </w:r>
      <w:r>
        <w:t xml:space="preserve"> проводит занятия по программе и заданию специалистов в вечернее время.</w:t>
      </w:r>
    </w:p>
    <w:p w:rsidR="003A2C0C" w:rsidRDefault="00E93583">
      <w:pPr>
        <w:pStyle w:val="1"/>
        <w:ind w:firstLine="580"/>
        <w:jc w:val="both"/>
      </w:pPr>
      <w:r>
        <w:t>Создаёт доброжелательную обстановку в группе, способствующую активизации речи детей.</w:t>
      </w:r>
    </w:p>
    <w:p w:rsidR="003A2C0C" w:rsidRDefault="00E93583">
      <w:pPr>
        <w:pStyle w:val="1"/>
        <w:ind w:firstLine="580"/>
        <w:jc w:val="both"/>
      </w:pPr>
      <w:r>
        <w:t>Обеспечивает индивидуальный подход к воспитаннику с учётом рекомендаций специалистов.</w:t>
      </w:r>
    </w:p>
    <w:p w:rsidR="003A2C0C" w:rsidRDefault="00E93583">
      <w:pPr>
        <w:pStyle w:val="1"/>
        <w:ind w:firstLine="580"/>
        <w:jc w:val="both"/>
      </w:pPr>
      <w:r>
        <w:t>Развивает психические процессы и мелкую моторику.</w:t>
      </w:r>
    </w:p>
    <w:p w:rsidR="003A2C0C" w:rsidRDefault="00E93583">
      <w:pPr>
        <w:pStyle w:val="1"/>
        <w:ind w:firstLine="580"/>
        <w:jc w:val="both"/>
      </w:pPr>
      <w:r>
        <w:t>Объясняет задания специалистов родителям для закрепления пройденного материала.</w:t>
      </w:r>
    </w:p>
    <w:p w:rsidR="003A2C0C" w:rsidRDefault="00E93583">
      <w:pPr>
        <w:pStyle w:val="1"/>
        <w:ind w:firstLine="580"/>
        <w:jc w:val="both"/>
      </w:pPr>
      <w:proofErr w:type="gramStart"/>
      <w:r>
        <w:t>Систематический</w:t>
      </w:r>
      <w:proofErr w:type="gramEnd"/>
      <w:r>
        <w:t xml:space="preserve"> сформированных навыков не только во время занятий, но и в режимные моменты.</w:t>
      </w:r>
    </w:p>
    <w:p w:rsidR="003A2C0C" w:rsidRDefault="00E93583" w:rsidP="008A2027">
      <w:pPr>
        <w:pStyle w:val="1"/>
        <w:ind w:firstLine="720"/>
        <w:jc w:val="both"/>
      </w:pPr>
      <w:r>
        <w:rPr>
          <w:b/>
          <w:bCs/>
          <w:i/>
          <w:iCs/>
        </w:rPr>
        <w:t>Музыкальный руководитель</w:t>
      </w:r>
      <w:r>
        <w:t xml:space="preserve"> развивает музыкальные и творческие способности воспитанника, исходя из его индивидуальных возможностей.</w:t>
      </w:r>
    </w:p>
    <w:p w:rsidR="003A2C0C" w:rsidRDefault="00E93583">
      <w:pPr>
        <w:pStyle w:val="1"/>
        <w:ind w:firstLine="720"/>
        <w:jc w:val="both"/>
      </w:pPr>
      <w:r>
        <w:rPr>
          <w:b/>
          <w:bCs/>
          <w:i/>
          <w:iCs/>
        </w:rPr>
        <w:t>Педагог-психолог:</w:t>
      </w:r>
    </w:p>
    <w:p w:rsidR="003A2C0C" w:rsidRDefault="00E93583">
      <w:pPr>
        <w:pStyle w:val="1"/>
        <w:numPr>
          <w:ilvl w:val="0"/>
          <w:numId w:val="25"/>
        </w:numPr>
        <w:tabs>
          <w:tab w:val="left" w:pos="1122"/>
        </w:tabs>
        <w:ind w:firstLine="720"/>
        <w:jc w:val="both"/>
      </w:pPr>
      <w:r>
        <w:t>оказывает помощь ребенку в адаптации (совместно с воспитателями и медицинским персоналом);</w:t>
      </w:r>
    </w:p>
    <w:p w:rsidR="003A2C0C" w:rsidRDefault="00E93583">
      <w:pPr>
        <w:pStyle w:val="1"/>
        <w:numPr>
          <w:ilvl w:val="0"/>
          <w:numId w:val="25"/>
        </w:numPr>
        <w:tabs>
          <w:tab w:val="left" w:pos="1131"/>
        </w:tabs>
        <w:ind w:firstLine="720"/>
        <w:jc w:val="both"/>
      </w:pPr>
      <w:r>
        <w:t>проводит психологическую диагностику, предлагает педагогам по ее результатам необходимые рекомендации;</w:t>
      </w:r>
    </w:p>
    <w:p w:rsidR="003A2C0C" w:rsidRDefault="00E93583">
      <w:pPr>
        <w:pStyle w:val="1"/>
        <w:numPr>
          <w:ilvl w:val="0"/>
          <w:numId w:val="25"/>
        </w:numPr>
        <w:tabs>
          <w:tab w:val="left" w:pos="1131"/>
        </w:tabs>
        <w:ind w:firstLine="720"/>
        <w:jc w:val="both"/>
      </w:pPr>
      <w:r>
        <w:t xml:space="preserve">организует психолого-диагностическую и </w:t>
      </w:r>
      <w:proofErr w:type="spellStart"/>
      <w:r>
        <w:t>психокоррекционную</w:t>
      </w:r>
      <w:proofErr w:type="spellEnd"/>
      <w:r>
        <w:t xml:space="preserve"> работу с семьей воспитанника;</w:t>
      </w:r>
    </w:p>
    <w:p w:rsidR="003A2C0C" w:rsidRDefault="00E93583">
      <w:pPr>
        <w:pStyle w:val="1"/>
        <w:numPr>
          <w:ilvl w:val="0"/>
          <w:numId w:val="25"/>
        </w:numPr>
        <w:tabs>
          <w:tab w:val="left" w:pos="1747"/>
        </w:tabs>
        <w:ind w:firstLine="720"/>
        <w:jc w:val="both"/>
      </w:pPr>
      <w:r>
        <w:t>проводит консультативную работу с педагогическим персоналом;</w:t>
      </w:r>
    </w:p>
    <w:p w:rsidR="003A2C0C" w:rsidRDefault="00E93583">
      <w:pPr>
        <w:pStyle w:val="1"/>
        <w:numPr>
          <w:ilvl w:val="0"/>
          <w:numId w:val="25"/>
        </w:numPr>
        <w:tabs>
          <w:tab w:val="left" w:pos="1131"/>
        </w:tabs>
        <w:ind w:firstLine="720"/>
        <w:jc w:val="both"/>
      </w:pPr>
      <w:r>
        <w:t xml:space="preserve">направляет профессиональную деятельность на создание социально </w:t>
      </w:r>
      <w:proofErr w:type="gramStart"/>
      <w:r>
        <w:t>-п</w:t>
      </w:r>
      <w:proofErr w:type="gramEnd"/>
      <w:r>
        <w:t>сихологических условий для комфортного пребывания ребенка в дошкольном учреждении.</w:t>
      </w:r>
    </w:p>
    <w:p w:rsidR="003A2C0C" w:rsidRDefault="00E93583">
      <w:pPr>
        <w:pStyle w:val="1"/>
        <w:ind w:firstLine="720"/>
        <w:jc w:val="both"/>
      </w:pPr>
      <w:r>
        <w:rPr>
          <w:b/>
          <w:bCs/>
          <w:i/>
          <w:iCs/>
        </w:rPr>
        <w:t>Администрация учреждения:</w:t>
      </w:r>
    </w:p>
    <w:p w:rsidR="003A2C0C" w:rsidRDefault="00E93583">
      <w:pPr>
        <w:pStyle w:val="1"/>
        <w:numPr>
          <w:ilvl w:val="0"/>
          <w:numId w:val="26"/>
        </w:numPr>
        <w:tabs>
          <w:tab w:val="left" w:pos="307"/>
        </w:tabs>
        <w:jc w:val="both"/>
      </w:pPr>
      <w:r>
        <w:t>осуществляют тесное взаимодействие педагогических и медицинских работников;</w:t>
      </w:r>
    </w:p>
    <w:p w:rsidR="003A2C0C" w:rsidRDefault="00E93583">
      <w:pPr>
        <w:pStyle w:val="1"/>
        <w:numPr>
          <w:ilvl w:val="0"/>
          <w:numId w:val="26"/>
        </w:numPr>
        <w:tabs>
          <w:tab w:val="left" w:pos="307"/>
        </w:tabs>
        <w:jc w:val="both"/>
      </w:pPr>
      <w:r>
        <w:t>создают оптимальные условия для организации преемственности в работе сотрудников педагогического коллектива;</w:t>
      </w:r>
    </w:p>
    <w:p w:rsidR="003A2C0C" w:rsidRDefault="00E93583">
      <w:pPr>
        <w:pStyle w:val="1"/>
        <w:numPr>
          <w:ilvl w:val="0"/>
          <w:numId w:val="26"/>
        </w:numPr>
        <w:tabs>
          <w:tab w:val="left" w:pos="307"/>
        </w:tabs>
        <w:jc w:val="both"/>
      </w:pPr>
      <w:r>
        <w:t>оказывают методическую помощь педагогам;</w:t>
      </w:r>
    </w:p>
    <w:p w:rsidR="008A2027" w:rsidRDefault="00E93583">
      <w:pPr>
        <w:pStyle w:val="1"/>
        <w:numPr>
          <w:ilvl w:val="0"/>
          <w:numId w:val="26"/>
        </w:numPr>
        <w:tabs>
          <w:tab w:val="left" w:pos="307"/>
        </w:tabs>
        <w:jc w:val="both"/>
      </w:pPr>
      <w:r>
        <w:t>привлекают родителей к активному участию в коррекц</w:t>
      </w:r>
      <w:r w:rsidR="008A2027">
        <w:t>ионно</w:t>
      </w:r>
      <w:r w:rsidR="008A2027">
        <w:softHyphen/>
        <w:t xml:space="preserve">-педагогическом процессе; </w:t>
      </w:r>
      <w:r>
        <w:t xml:space="preserve"> </w:t>
      </w:r>
    </w:p>
    <w:p w:rsidR="003A2C0C" w:rsidRDefault="00E93583" w:rsidP="008A2027">
      <w:pPr>
        <w:pStyle w:val="1"/>
        <w:tabs>
          <w:tab w:val="left" w:pos="307"/>
        </w:tabs>
        <w:jc w:val="both"/>
      </w:pPr>
      <w:r>
        <w:t>- оценивают качество и устойчивость результатов коррекционной работы и эффективности проводимых коррекционных воздействий.</w:t>
      </w:r>
    </w:p>
    <w:p w:rsidR="003A2C0C" w:rsidRDefault="00E93583">
      <w:pPr>
        <w:pStyle w:val="1"/>
        <w:ind w:firstLine="820"/>
        <w:jc w:val="both"/>
      </w:pPr>
      <w:r>
        <w:t xml:space="preserve">Все специалисты, осуществляющие коррекционные мероприятия, сопровождение ребёнка, совместно участвуют в решении следующих задач: </w:t>
      </w:r>
      <w:r>
        <w:lastRenderedPageBreak/>
        <w:t>определение причин трудностей с помощью комплексной диагностики; разработка индивидуальной адаптированной программы ее реализация; анализ результатов реализации.</w:t>
      </w:r>
    </w:p>
    <w:p w:rsidR="003A2C0C" w:rsidRDefault="00E93583">
      <w:pPr>
        <w:pStyle w:val="1"/>
        <w:spacing w:after="520"/>
        <w:ind w:firstLine="880"/>
        <w:jc w:val="both"/>
      </w:pPr>
      <w:r>
        <w:t>Задачу взаимодействия специ</w:t>
      </w:r>
      <w:r w:rsidR="008A2027">
        <w:t>алистов решает психолого-педагогический консилиум ДОУ (ППК</w:t>
      </w:r>
      <w:r>
        <w:t>).</w:t>
      </w:r>
    </w:p>
    <w:p w:rsidR="003A2C0C" w:rsidRDefault="00FE572E" w:rsidP="00FE572E">
      <w:pPr>
        <w:pStyle w:val="11"/>
        <w:keepNext/>
        <w:keepLines/>
        <w:tabs>
          <w:tab w:val="left" w:pos="519"/>
        </w:tabs>
        <w:spacing w:after="200"/>
        <w:ind w:firstLine="0"/>
        <w:jc w:val="center"/>
      </w:pPr>
      <w:bookmarkStart w:id="24" w:name="bookmark49"/>
      <w:r>
        <w:rPr>
          <w:lang w:val="en-US"/>
        </w:rPr>
        <w:t>III</w:t>
      </w:r>
      <w:r w:rsidRPr="00CD3B60">
        <w:t>.</w:t>
      </w:r>
      <w:r w:rsidR="00E93583">
        <w:t>Организационный раздел</w:t>
      </w:r>
      <w:bookmarkEnd w:id="24"/>
    </w:p>
    <w:p w:rsidR="003A2C0C" w:rsidRDefault="00E93583">
      <w:pPr>
        <w:pStyle w:val="1"/>
        <w:ind w:firstLine="820"/>
        <w:jc w:val="both"/>
      </w:pPr>
      <w:r>
        <w:t>Организационный раздел индивидуальной адаптированной программы, предполагающий режим дня воспитанника; материально-техническое обеспечение; особенности традиционных событий, праздников и мероприятий; организацию развивающей предметно-пространственной среды соответствует организационному разделу основной образовательной программы ДОУ</w:t>
      </w:r>
    </w:p>
    <w:p w:rsidR="003A2C0C" w:rsidRDefault="00E93583">
      <w:pPr>
        <w:pStyle w:val="1"/>
        <w:numPr>
          <w:ilvl w:val="1"/>
          <w:numId w:val="27"/>
        </w:numPr>
        <w:tabs>
          <w:tab w:val="left" w:pos="543"/>
        </w:tabs>
        <w:jc w:val="both"/>
      </w:pPr>
      <w:r>
        <w:rPr>
          <w:b/>
          <w:bCs/>
        </w:rPr>
        <w:t>Обеспеченность методическими материалами и средствами обучения и воспитания</w:t>
      </w:r>
    </w:p>
    <w:p w:rsidR="0053070B" w:rsidRDefault="00E93583">
      <w:pPr>
        <w:pStyle w:val="a5"/>
        <w:ind w:firstLine="0"/>
        <w:jc w:val="center"/>
        <w:rPr>
          <w:b/>
          <w:bCs/>
        </w:rPr>
      </w:pPr>
      <w:r>
        <w:rPr>
          <w:b/>
          <w:bCs/>
        </w:rPr>
        <w:t>Диагностический инструментарий</w:t>
      </w:r>
      <w:r w:rsidR="00FB7B7C">
        <w:rPr>
          <w:b/>
          <w:bCs/>
        </w:rPr>
        <w:t xml:space="preserve"> </w:t>
      </w:r>
    </w:p>
    <w:tbl>
      <w:tblPr>
        <w:tblpPr w:leftFromText="180" w:rightFromText="180" w:vertAnchor="text" w:horzAnchor="margin" w:tblpY="5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5"/>
        <w:gridCol w:w="6556"/>
      </w:tblGrid>
      <w:tr w:rsidR="00FB7B7C" w:rsidTr="00FB7B7C">
        <w:trPr>
          <w:trHeight w:hRule="exact" w:val="55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B7B7C" w:rsidRDefault="00FB7B7C" w:rsidP="00FB7B7C">
            <w:pPr>
              <w:pStyle w:val="a7"/>
            </w:pPr>
            <w:r>
              <w:rPr>
                <w:b/>
                <w:bCs/>
                <w:i/>
                <w:iCs/>
              </w:rPr>
              <w:t>Направления развития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B7C" w:rsidRDefault="00FB7B7C" w:rsidP="00FB7B7C">
            <w:pPr>
              <w:pStyle w:val="a7"/>
              <w:jc w:val="center"/>
            </w:pPr>
            <w:r>
              <w:rPr>
                <w:b/>
                <w:bCs/>
                <w:i/>
                <w:iCs/>
              </w:rPr>
              <w:t>Диагностические методики</w:t>
            </w:r>
          </w:p>
        </w:tc>
      </w:tr>
    </w:tbl>
    <w:tbl>
      <w:tblPr>
        <w:tblpPr w:leftFromText="180" w:rightFromText="180" w:vertAnchor="text" w:horzAnchor="margin" w:tblpY="1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2"/>
        <w:gridCol w:w="6134"/>
      </w:tblGrid>
      <w:tr w:rsidR="00FB7B7C" w:rsidTr="00FB7B7C">
        <w:trPr>
          <w:trHeight w:hRule="exact" w:val="355"/>
        </w:trPr>
        <w:tc>
          <w:tcPr>
            <w:tcW w:w="9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B7C" w:rsidRDefault="00FB7B7C" w:rsidP="00FB7B7C">
            <w:pPr>
              <w:pStyle w:val="a7"/>
              <w:jc w:val="center"/>
            </w:pPr>
            <w:r>
              <w:rPr>
                <w:b/>
                <w:bCs/>
                <w:i/>
                <w:iCs/>
              </w:rPr>
              <w:t>Речевое развитие - ответственный учитель-логопед</w:t>
            </w:r>
          </w:p>
        </w:tc>
      </w:tr>
      <w:tr w:rsidR="00FB7B7C" w:rsidTr="00FB7B7C">
        <w:trPr>
          <w:trHeight w:hRule="exact" w:val="331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7B7C" w:rsidRDefault="00FB7B7C" w:rsidP="00FB7B7C">
            <w:pPr>
              <w:pStyle w:val="a7"/>
              <w:jc w:val="both"/>
            </w:pPr>
            <w:r>
              <w:t>Звукопроизношение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B7C" w:rsidRDefault="00FB7B7C" w:rsidP="00FB7B7C">
            <w:pPr>
              <w:pStyle w:val="a7"/>
            </w:pPr>
            <w:r>
              <w:t>Методика О.Б. Иншаковой О.Е. Грибовой.</w:t>
            </w:r>
          </w:p>
        </w:tc>
      </w:tr>
      <w:tr w:rsidR="00FB7B7C" w:rsidTr="00FB7B7C">
        <w:trPr>
          <w:trHeight w:hRule="exact" w:val="1301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  <w:jc w:val="both"/>
            </w:pPr>
            <w:r>
              <w:t>Фонематическое восприятие.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B7C" w:rsidRDefault="00FB7B7C" w:rsidP="00FB7B7C">
            <w:pPr>
              <w:pStyle w:val="a7"/>
            </w:pPr>
            <w:r>
              <w:t>Методика В.В. Коноваленко, С.В. Коноваленко. Экспресс-обследование фонематического слуха и готовности к звуковому анализу у детей дошкольного возраста</w:t>
            </w:r>
          </w:p>
        </w:tc>
      </w:tr>
      <w:tr w:rsidR="00FB7B7C" w:rsidTr="00FB7B7C">
        <w:trPr>
          <w:trHeight w:hRule="exact" w:val="653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7B7C" w:rsidRDefault="00FB7B7C" w:rsidP="00FB7B7C">
            <w:pPr>
              <w:pStyle w:val="a7"/>
              <w:jc w:val="both"/>
            </w:pPr>
            <w:r>
              <w:t>Словарь и словообразование.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B7C" w:rsidRDefault="00FB7B7C" w:rsidP="00FB7B7C">
            <w:pPr>
              <w:pStyle w:val="a7"/>
            </w:pPr>
            <w:r>
              <w:t>Методика Р.А. Кирьяновой. Комплексная диагностика дошкольников.</w:t>
            </w:r>
          </w:p>
        </w:tc>
      </w:tr>
      <w:tr w:rsidR="00FB7B7C" w:rsidTr="00FB7B7C">
        <w:trPr>
          <w:trHeight w:hRule="exact" w:val="1049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7B7C" w:rsidRDefault="00FB7B7C" w:rsidP="00FB7B7C">
            <w:pPr>
              <w:pStyle w:val="a7"/>
              <w:jc w:val="both"/>
            </w:pPr>
            <w:r>
              <w:t>Слоговая структура слова.</w:t>
            </w:r>
          </w:p>
          <w:p w:rsidR="00FB7B7C" w:rsidRDefault="00FB7B7C" w:rsidP="00FB7B7C">
            <w:pPr>
              <w:pStyle w:val="a7"/>
              <w:jc w:val="both"/>
            </w:pPr>
            <w:r>
              <w:t>Грамматический строй речи.</w:t>
            </w:r>
          </w:p>
          <w:p w:rsidR="00FB7B7C" w:rsidRDefault="00FB7B7C" w:rsidP="00FB7B7C">
            <w:pPr>
              <w:pStyle w:val="a7"/>
              <w:jc w:val="both"/>
            </w:pPr>
            <w:r>
              <w:t>Связная речь.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</w:pPr>
            <w:r>
              <w:t>Методика С.Е. Большаковой. Логопедическое обследование ребенка.</w:t>
            </w:r>
          </w:p>
        </w:tc>
      </w:tr>
      <w:tr w:rsidR="00FB7B7C" w:rsidTr="00FB7B7C">
        <w:trPr>
          <w:trHeight w:hRule="exact" w:val="331"/>
        </w:trPr>
        <w:tc>
          <w:tcPr>
            <w:tcW w:w="9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B7C" w:rsidRDefault="00FB7B7C" w:rsidP="00FB7B7C">
            <w:pPr>
              <w:pStyle w:val="a7"/>
              <w:jc w:val="center"/>
            </w:pPr>
            <w:r>
              <w:rPr>
                <w:b/>
                <w:bCs/>
                <w:i/>
                <w:iCs/>
              </w:rPr>
              <w:t>Эмоционально-волевая сфера - ответственный педагог-психолог</w:t>
            </w:r>
          </w:p>
        </w:tc>
      </w:tr>
      <w:tr w:rsidR="00FB7B7C" w:rsidTr="00FB7B7C">
        <w:trPr>
          <w:trHeight w:hRule="exact" w:val="955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B7B7C" w:rsidRDefault="00FB7B7C" w:rsidP="00FB7B7C">
            <w:pPr>
              <w:pStyle w:val="a7"/>
              <w:jc w:val="both"/>
            </w:pPr>
            <w:r>
              <w:t>Адаптация детей дошкольного возраста к  детскому саду.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B7C" w:rsidRDefault="00FB7B7C" w:rsidP="00FB7B7C">
            <w:pPr>
              <w:pStyle w:val="a7"/>
            </w:pPr>
            <w:r>
              <w:t>Методика Н.В. Соколовской «Адаптация ребенка к условиям детского сада»</w:t>
            </w:r>
          </w:p>
        </w:tc>
      </w:tr>
    </w:tbl>
    <w:p w:rsidR="0053070B" w:rsidRDefault="0053070B">
      <w:pPr>
        <w:pStyle w:val="a5"/>
        <w:ind w:firstLine="0"/>
        <w:jc w:val="center"/>
      </w:pPr>
    </w:p>
    <w:p w:rsidR="003A2C0C" w:rsidRDefault="003A2C0C">
      <w:pPr>
        <w:spacing w:line="1" w:lineRule="exact"/>
      </w:pPr>
    </w:p>
    <w:p w:rsidR="003A2C0C" w:rsidRDefault="003A2C0C">
      <w:pPr>
        <w:spacing w:line="1" w:lineRule="exact"/>
      </w:pPr>
    </w:p>
    <w:tbl>
      <w:tblPr>
        <w:tblOverlap w:val="never"/>
        <w:tblW w:w="0" w:type="auto"/>
        <w:jc w:val="center"/>
        <w:tblInd w:w="-5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4"/>
        <w:gridCol w:w="6110"/>
      </w:tblGrid>
      <w:tr w:rsidR="003A2C0C" w:rsidTr="00FB7B7C">
        <w:trPr>
          <w:trHeight w:hRule="exact" w:val="598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</w:pPr>
            <w:r>
              <w:t>Наблюдение за поведением ребенка в группе.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</w:pPr>
            <w:r>
              <w:t>(карта) Е.Г. Юдина.</w:t>
            </w:r>
          </w:p>
        </w:tc>
      </w:tr>
      <w:tr w:rsidR="003A2C0C" w:rsidTr="00FB7B7C">
        <w:trPr>
          <w:trHeight w:hRule="exact" w:val="653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</w:pPr>
            <w:r>
              <w:t>Эмоциональное состояние ребёнка.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</w:pPr>
            <w:r>
              <w:t xml:space="preserve">Модификация цветового теста </w:t>
            </w:r>
            <w:proofErr w:type="spellStart"/>
            <w:r>
              <w:t>М.Люшера</w:t>
            </w:r>
            <w:proofErr w:type="spellEnd"/>
            <w:r>
              <w:t>, методика «Поезд»</w:t>
            </w:r>
          </w:p>
        </w:tc>
      </w:tr>
      <w:tr w:rsidR="003A2C0C" w:rsidTr="00FB7B7C">
        <w:trPr>
          <w:trHeight w:hRule="exact" w:val="974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</w:pPr>
            <w:r>
              <w:t>Выявлению понимания детьми эмоциональных состояний по мимике.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</w:pPr>
            <w:r>
              <w:t xml:space="preserve">Методика </w:t>
            </w:r>
            <w:proofErr w:type="spellStart"/>
            <w:r>
              <w:t>С.Д.Забрамной</w:t>
            </w:r>
            <w:proofErr w:type="spellEnd"/>
            <w:r>
              <w:t xml:space="preserve">, </w:t>
            </w:r>
            <w:proofErr w:type="spellStart"/>
            <w:r>
              <w:t>О.В.Боровик</w:t>
            </w:r>
            <w:proofErr w:type="spellEnd"/>
          </w:p>
        </w:tc>
      </w:tr>
      <w:tr w:rsidR="003A2C0C" w:rsidTr="00FB7B7C">
        <w:trPr>
          <w:trHeight w:hRule="exact" w:val="1284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</w:pPr>
            <w:r>
              <w:lastRenderedPageBreak/>
              <w:t>Исследование тревожности ребенка по отношению к жизненным ситуациям общения с другими людьми.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</w:pPr>
            <w:r>
              <w:t xml:space="preserve">«Детский тест тревожности» (Р. </w:t>
            </w:r>
            <w:proofErr w:type="spellStart"/>
            <w:r>
              <w:t>Тэммл</w:t>
            </w:r>
            <w:proofErr w:type="spellEnd"/>
            <w:r>
              <w:t xml:space="preserve">, М. </w:t>
            </w:r>
            <w:proofErr w:type="spellStart"/>
            <w:r>
              <w:t>Дорки</w:t>
            </w:r>
            <w:proofErr w:type="spellEnd"/>
            <w:r>
              <w:t xml:space="preserve">, В. </w:t>
            </w:r>
            <w:proofErr w:type="spellStart"/>
            <w:r>
              <w:t>Амен</w:t>
            </w:r>
            <w:proofErr w:type="spellEnd"/>
            <w:r>
              <w:t>)</w:t>
            </w:r>
          </w:p>
        </w:tc>
      </w:tr>
    </w:tbl>
    <w:p w:rsidR="003A2C0C" w:rsidRDefault="003A2C0C">
      <w:pPr>
        <w:spacing w:line="1" w:lineRule="exact"/>
      </w:pPr>
    </w:p>
    <w:p w:rsidR="0053070B" w:rsidRDefault="0053070B">
      <w:pPr>
        <w:pStyle w:val="a5"/>
        <w:ind w:firstLine="0"/>
        <w:jc w:val="center"/>
        <w:rPr>
          <w:b/>
          <w:bCs/>
        </w:rPr>
      </w:pPr>
    </w:p>
    <w:p w:rsidR="003A2C0C" w:rsidRDefault="00E93583">
      <w:pPr>
        <w:pStyle w:val="a5"/>
        <w:ind w:firstLine="0"/>
        <w:jc w:val="center"/>
        <w:rPr>
          <w:b/>
          <w:bCs/>
        </w:rPr>
      </w:pPr>
      <w:r>
        <w:rPr>
          <w:b/>
          <w:bCs/>
        </w:rPr>
        <w:t>Методическое обеспечение программы</w:t>
      </w:r>
    </w:p>
    <w:p w:rsidR="00FB7B7C" w:rsidRDefault="00FB7B7C">
      <w:pPr>
        <w:pStyle w:val="a5"/>
        <w:ind w:firstLine="0"/>
        <w:jc w:val="center"/>
      </w:pPr>
    </w:p>
    <w:tbl>
      <w:tblPr>
        <w:tblOverlap w:val="never"/>
        <w:tblW w:w="0" w:type="auto"/>
        <w:jc w:val="center"/>
        <w:tblInd w:w="-1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"/>
        <w:gridCol w:w="514"/>
        <w:gridCol w:w="136"/>
        <w:gridCol w:w="9074"/>
        <w:gridCol w:w="142"/>
      </w:tblGrid>
      <w:tr w:rsidR="00FE572E" w:rsidTr="00FE572E">
        <w:trPr>
          <w:gridAfter w:val="1"/>
          <w:wAfter w:w="142" w:type="dxa"/>
          <w:trHeight w:hRule="exact" w:val="6183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FE572E" w:rsidRDefault="00FE572E" w:rsidP="00FE572E">
            <w:pPr>
              <w:pStyle w:val="a7"/>
              <w:spacing w:before="120"/>
              <w:ind w:left="1289"/>
              <w:jc w:val="center"/>
            </w:pPr>
            <w:r>
              <w:rPr>
                <w:b/>
                <w:bCs/>
              </w:rPr>
              <w:t>Перечень программ и технологий</w:t>
            </w:r>
          </w:p>
        </w:tc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E" w:rsidRDefault="00FE572E">
            <w:pPr>
              <w:pStyle w:val="a7"/>
              <w:numPr>
                <w:ilvl w:val="0"/>
                <w:numId w:val="28"/>
              </w:numPr>
              <w:tabs>
                <w:tab w:val="left" w:pos="408"/>
              </w:tabs>
              <w:jc w:val="both"/>
            </w:pPr>
            <w:r>
              <w:t xml:space="preserve">Аксенова Л.И., </w:t>
            </w:r>
            <w:proofErr w:type="spellStart"/>
            <w:r>
              <w:t>Лисеев</w:t>
            </w:r>
            <w:proofErr w:type="spellEnd"/>
            <w:r>
              <w:t xml:space="preserve"> А.А., Тюрина Н.М. Программа ранней комплексной диагностики уровня развития ребенка от рождения до 3 -х лет. Дефектология, 2002-№5.</w:t>
            </w:r>
          </w:p>
          <w:p w:rsidR="00FE572E" w:rsidRDefault="00FE572E">
            <w:pPr>
              <w:pStyle w:val="a7"/>
              <w:numPr>
                <w:ilvl w:val="0"/>
                <w:numId w:val="28"/>
              </w:numPr>
              <w:tabs>
                <w:tab w:val="left" w:pos="408"/>
              </w:tabs>
              <w:jc w:val="both"/>
            </w:pPr>
            <w:proofErr w:type="spellStart"/>
            <w:r>
              <w:t>Баряева</w:t>
            </w:r>
            <w:proofErr w:type="spellEnd"/>
            <w:r>
              <w:t xml:space="preserve"> Л. Б., </w:t>
            </w:r>
            <w:proofErr w:type="spellStart"/>
            <w:r>
              <w:t>Гаврилушкина</w:t>
            </w:r>
            <w:proofErr w:type="spellEnd"/>
            <w:r>
              <w:t xml:space="preserve"> О. П., Зарин А. П., Соколова Н. Д. Программа воспитания и обучения дошкольников с интеллектуальной недостаточностью. </w:t>
            </w:r>
            <w:proofErr w:type="gramStart"/>
            <w:r>
              <w:t>-</w:t>
            </w:r>
            <w:proofErr w:type="spellStart"/>
            <w:r>
              <w:t>С</w:t>
            </w:r>
            <w:proofErr w:type="gramEnd"/>
            <w:r>
              <w:t>пб</w:t>
            </w:r>
            <w:proofErr w:type="spellEnd"/>
            <w:r>
              <w:t>. :Издательство «Союз», 2001.</w:t>
            </w:r>
          </w:p>
          <w:p w:rsidR="00FE572E" w:rsidRDefault="00FE572E">
            <w:pPr>
              <w:pStyle w:val="a7"/>
              <w:numPr>
                <w:ilvl w:val="0"/>
                <w:numId w:val="28"/>
              </w:numPr>
              <w:tabs>
                <w:tab w:val="left" w:pos="408"/>
              </w:tabs>
              <w:jc w:val="both"/>
            </w:pPr>
            <w:proofErr w:type="spellStart"/>
            <w:r>
              <w:t>Екжанова</w:t>
            </w:r>
            <w:proofErr w:type="spellEnd"/>
            <w:r>
              <w:t xml:space="preserve">. Е. А, </w:t>
            </w:r>
            <w:proofErr w:type="spellStart"/>
            <w:r>
              <w:t>Стребелева</w:t>
            </w:r>
            <w:proofErr w:type="spellEnd"/>
            <w:r>
              <w:t>. Е.А. Коррекционно-развивающее обучение и воспитание. Программа дошкольных образовательных учреждений компенсирующего вида для детей с нарушением интеллекта.</w:t>
            </w:r>
          </w:p>
          <w:p w:rsidR="00FE572E" w:rsidRDefault="00FE572E">
            <w:pPr>
              <w:pStyle w:val="a7"/>
              <w:numPr>
                <w:ilvl w:val="0"/>
                <w:numId w:val="28"/>
              </w:numPr>
              <w:tabs>
                <w:tab w:val="left" w:pos="408"/>
              </w:tabs>
              <w:jc w:val="both"/>
            </w:pPr>
            <w:r>
              <w:t>Программа воспитания и обучения дошкольников с церебральным параличом (проект) / Сост. Н.В. Симонова. М., 1987. - 52с.</w:t>
            </w:r>
          </w:p>
          <w:p w:rsidR="00FE572E" w:rsidRDefault="00FE572E">
            <w:pPr>
              <w:pStyle w:val="a7"/>
              <w:numPr>
                <w:ilvl w:val="0"/>
                <w:numId w:val="28"/>
              </w:numPr>
              <w:tabs>
                <w:tab w:val="left" w:pos="408"/>
              </w:tabs>
              <w:jc w:val="both"/>
            </w:pPr>
            <w:r>
              <w:rPr>
                <w:i/>
                <w:iCs/>
              </w:rPr>
              <w:t>Проект</w:t>
            </w:r>
            <w:r>
              <w:t xml:space="preserve"> программы обучения детей 3-летнего возраста с ЗПР в диагностико-коррекционной группе/под ред. </w:t>
            </w:r>
            <w:proofErr w:type="spellStart"/>
            <w:r>
              <w:t>С.Г.Шевченко</w:t>
            </w:r>
            <w:proofErr w:type="spellEnd"/>
            <w:r>
              <w:t>.</w:t>
            </w:r>
          </w:p>
          <w:p w:rsidR="00FE572E" w:rsidRDefault="00FE572E">
            <w:pPr>
              <w:pStyle w:val="a7"/>
              <w:numPr>
                <w:ilvl w:val="0"/>
                <w:numId w:val="28"/>
              </w:numPr>
              <w:tabs>
                <w:tab w:val="left" w:pos="408"/>
                <w:tab w:val="left" w:pos="1550"/>
                <w:tab w:val="left" w:pos="2141"/>
                <w:tab w:val="left" w:pos="3648"/>
                <w:tab w:val="left" w:pos="5040"/>
                <w:tab w:val="left" w:pos="7070"/>
                <w:tab w:val="left" w:pos="8539"/>
              </w:tabs>
              <w:jc w:val="both"/>
            </w:pPr>
            <w:proofErr w:type="spellStart"/>
            <w:r>
              <w:t>Стребелева</w:t>
            </w:r>
            <w:proofErr w:type="spellEnd"/>
            <w:r>
              <w:t xml:space="preserve"> Е.А. Вариант индивидуальной программы воспитания, обучения</w:t>
            </w:r>
            <w:r>
              <w:tab/>
              <w:t>и</w:t>
            </w:r>
            <w:r>
              <w:tab/>
              <w:t>развития</w:t>
            </w:r>
            <w:r>
              <w:tab/>
              <w:t>ребенка</w:t>
            </w:r>
            <w:r>
              <w:tab/>
              <w:t>дошкольного</w:t>
            </w:r>
            <w:r>
              <w:tab/>
              <w:t>возраста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FE572E" w:rsidRDefault="00FE572E" w:rsidP="00FE572E">
            <w:pPr>
              <w:pStyle w:val="a7"/>
              <w:tabs>
                <w:tab w:val="left" w:pos="384"/>
              </w:tabs>
              <w:jc w:val="both"/>
            </w:pPr>
            <w:r>
              <w:t xml:space="preserve">интеллектуальным нарушением // Дефектология. - 2002. - № 5. - </w:t>
            </w:r>
            <w:r w:rsidRPr="00FE572E">
              <w:rPr>
                <w:lang w:val="en-US" w:eastAsia="en-US" w:bidi="en-US"/>
              </w:rPr>
              <w:t>C</w:t>
            </w:r>
            <w:r w:rsidRPr="00FE572E">
              <w:rPr>
                <w:lang w:eastAsia="en-US" w:bidi="en-US"/>
              </w:rPr>
              <w:t xml:space="preserve">. </w:t>
            </w:r>
            <w:r>
              <w:t>68</w:t>
            </w:r>
            <w:r>
              <w:softHyphen/>
              <w:t>72. 7.Аксенова Л.И. Ранняя комплексная помощь детям с отклонениями в развитии как одно из приоритетных направлений современной специальной (коррекционной) педагогики. Дефектология, 2002-№3.</w:t>
            </w:r>
          </w:p>
          <w:p w:rsidR="00FE572E" w:rsidRDefault="00FE572E" w:rsidP="00FE572E">
            <w:pPr>
              <w:pStyle w:val="a7"/>
              <w:numPr>
                <w:ilvl w:val="0"/>
                <w:numId w:val="29"/>
              </w:numPr>
              <w:tabs>
                <w:tab w:val="left" w:pos="384"/>
              </w:tabs>
              <w:jc w:val="both"/>
            </w:pPr>
            <w:r>
              <w:t>Алфёрова Г.В. Новые подходы к коррекционно-развивающей работе с детьми, страдающими ДЦП // Дефектология, 2001, №3-С. 10-14.</w:t>
            </w:r>
          </w:p>
          <w:p w:rsidR="00FE572E" w:rsidRDefault="00FE572E" w:rsidP="00FE572E">
            <w:pPr>
              <w:pStyle w:val="a7"/>
              <w:numPr>
                <w:ilvl w:val="0"/>
                <w:numId w:val="29"/>
              </w:numPr>
              <w:jc w:val="both"/>
            </w:pPr>
            <w:r>
              <w:t>Громова О.Е. лексические темы по развитию речи детей 3-4 лет: метод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особие / О.Е. Громова, Г.Н. Соломатин, - М.: ТЦ Сфера, 2005, - 128 с.</w:t>
            </w:r>
          </w:p>
          <w:p w:rsidR="00FE572E" w:rsidRDefault="00FE572E" w:rsidP="00FE572E">
            <w:pPr>
              <w:pStyle w:val="a7"/>
              <w:numPr>
                <w:ilvl w:val="0"/>
                <w:numId w:val="29"/>
              </w:numPr>
              <w:tabs>
                <w:tab w:val="left" w:pos="605"/>
                <w:tab w:val="left" w:pos="634"/>
                <w:tab w:val="left" w:pos="2179"/>
                <w:tab w:val="left" w:pos="3154"/>
                <w:tab w:val="left" w:pos="6806"/>
              </w:tabs>
              <w:jc w:val="both"/>
            </w:pPr>
            <w:r>
              <w:t>Гусейнов</w:t>
            </w:r>
            <w:r>
              <w:tab/>
              <w:t>А.А.</w:t>
            </w:r>
            <w:r>
              <w:tab/>
              <w:t>Психолого-педагогическая</w:t>
            </w:r>
            <w:r>
              <w:tab/>
              <w:t>характеристика</w:t>
            </w:r>
          </w:p>
          <w:p w:rsidR="00FE572E" w:rsidRDefault="00FE572E" w:rsidP="00FE572E">
            <w:pPr>
              <w:pStyle w:val="a7"/>
              <w:jc w:val="both"/>
            </w:pPr>
            <w:r>
              <w:t>дошкольников с тяжелыми двигательными нарушениями //Воспитание и обучение детей с нарушениями развития, 2004, №1 - С.51-54.</w:t>
            </w:r>
          </w:p>
          <w:p w:rsidR="00FE572E" w:rsidRDefault="00FE572E">
            <w:pPr>
              <w:pStyle w:val="a7"/>
              <w:jc w:val="both"/>
            </w:pPr>
          </w:p>
        </w:tc>
      </w:tr>
      <w:tr w:rsidR="00FE572E" w:rsidTr="00FE572E">
        <w:trPr>
          <w:gridAfter w:val="1"/>
          <w:wAfter w:w="142" w:type="dxa"/>
          <w:trHeight w:hRule="exact" w:val="5447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FE572E" w:rsidRDefault="00FE572E" w:rsidP="00FE572E">
            <w:pPr>
              <w:pStyle w:val="a7"/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 w:rsidRPr="00282DC8">
              <w:rPr>
                <w:b/>
                <w:bCs/>
              </w:rPr>
              <w:t>Перечень пособий</w:t>
            </w:r>
          </w:p>
        </w:tc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E" w:rsidRDefault="00FE572E" w:rsidP="00FE572E">
            <w:pPr>
              <w:pStyle w:val="a7"/>
              <w:numPr>
                <w:ilvl w:val="0"/>
                <w:numId w:val="45"/>
              </w:numPr>
              <w:tabs>
                <w:tab w:val="left" w:pos="384"/>
              </w:tabs>
              <w:jc w:val="both"/>
            </w:pPr>
            <w:r>
              <w:t>Алехина А.В. Психологические особенности развития сенсорно - перцептивных действий у детей с синдромом Дауна//Дефектология- 1999. -№5.-С 11-18.</w:t>
            </w:r>
          </w:p>
          <w:p w:rsidR="00FE572E" w:rsidRDefault="00FE572E" w:rsidP="00FE572E">
            <w:pPr>
              <w:pStyle w:val="a7"/>
              <w:numPr>
                <w:ilvl w:val="0"/>
                <w:numId w:val="45"/>
              </w:numPr>
              <w:tabs>
                <w:tab w:val="left" w:pos="384"/>
              </w:tabs>
              <w:jc w:val="both"/>
            </w:pPr>
            <w:r>
              <w:t>Аксенова Л.И. Ранняя комплексная помощь детям с отклонениями в развитии как одно из приоритетных направлений современной специальной (коррекционной) педагогики. Дефектология, 2002-№3.</w:t>
            </w:r>
          </w:p>
          <w:p w:rsidR="00FE572E" w:rsidRDefault="00FE572E" w:rsidP="00FE572E">
            <w:pPr>
              <w:pStyle w:val="a7"/>
              <w:numPr>
                <w:ilvl w:val="0"/>
                <w:numId w:val="45"/>
              </w:numPr>
              <w:tabs>
                <w:tab w:val="left" w:pos="384"/>
              </w:tabs>
              <w:jc w:val="both"/>
            </w:pPr>
            <w:r>
              <w:t>Алфёрова Г.В. Новые подходы к коррекционно-развивающей работе с детьми, страдающими ДЦП // Дефектология, 2001, №3-С. 10-14.</w:t>
            </w:r>
          </w:p>
          <w:p w:rsidR="00FE572E" w:rsidRDefault="00FE572E" w:rsidP="00FE572E">
            <w:pPr>
              <w:pStyle w:val="a7"/>
              <w:numPr>
                <w:ilvl w:val="0"/>
                <w:numId w:val="45"/>
              </w:numPr>
              <w:jc w:val="both"/>
            </w:pPr>
            <w:r>
              <w:t>Громова О.Е. лексические темы по развитию речи детей 3-4 лет: метод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особие / О.Е. Громова, Г.Н. Соломатин, - М.: ТЦ Сфера, 2005, - 128 с.</w:t>
            </w:r>
          </w:p>
          <w:p w:rsidR="00FE572E" w:rsidRDefault="00FE572E" w:rsidP="00FE572E">
            <w:pPr>
              <w:pStyle w:val="a7"/>
              <w:numPr>
                <w:ilvl w:val="0"/>
                <w:numId w:val="45"/>
              </w:numPr>
              <w:tabs>
                <w:tab w:val="left" w:pos="605"/>
                <w:tab w:val="left" w:pos="634"/>
                <w:tab w:val="left" w:pos="2179"/>
                <w:tab w:val="left" w:pos="3154"/>
                <w:tab w:val="left" w:pos="6806"/>
              </w:tabs>
              <w:jc w:val="both"/>
            </w:pPr>
            <w:r>
              <w:t>Гусейнов</w:t>
            </w:r>
            <w:r>
              <w:tab/>
              <w:t>А.А.</w:t>
            </w:r>
            <w:r>
              <w:tab/>
              <w:t>Психолого-педагогическая</w:t>
            </w:r>
            <w:r>
              <w:tab/>
              <w:t>характеристика</w:t>
            </w:r>
          </w:p>
          <w:p w:rsidR="00FE572E" w:rsidRDefault="00FE572E" w:rsidP="00FE572E">
            <w:pPr>
              <w:pStyle w:val="a7"/>
              <w:jc w:val="both"/>
            </w:pPr>
            <w:r>
              <w:t>дошкольников с тяжелыми двигательными нарушениями //Воспитание и обучение детей с нарушениями развития, 2004, №1 - С.51-54.</w:t>
            </w:r>
          </w:p>
          <w:p w:rsidR="00FE572E" w:rsidRDefault="00FE572E" w:rsidP="00FE572E">
            <w:pPr>
              <w:pStyle w:val="a7"/>
              <w:numPr>
                <w:ilvl w:val="0"/>
                <w:numId w:val="45"/>
              </w:numPr>
              <w:tabs>
                <w:tab w:val="left" w:pos="634"/>
                <w:tab w:val="left" w:pos="2400"/>
                <w:tab w:val="left" w:pos="5827"/>
                <w:tab w:val="left" w:pos="8194"/>
              </w:tabs>
              <w:jc w:val="both"/>
            </w:pPr>
            <w:r>
              <w:t>Коррекционно - педагогическая работа в школе для детей с нарушениями</w:t>
            </w:r>
            <w:r>
              <w:tab/>
              <w:t>опорно-двигательного</w:t>
            </w:r>
            <w:r>
              <w:tab/>
              <w:t>аппарата</w:t>
            </w:r>
            <w:proofErr w:type="gramStart"/>
            <w:r>
              <w:t>\П</w:t>
            </w:r>
            <w:proofErr w:type="gramEnd"/>
            <w:r>
              <w:t>од</w:t>
            </w:r>
            <w:r>
              <w:tab/>
              <w:t>ред.</w:t>
            </w:r>
          </w:p>
          <w:p w:rsidR="00FE572E" w:rsidRDefault="00FE572E" w:rsidP="00FE572E">
            <w:pPr>
              <w:pStyle w:val="a7"/>
              <w:jc w:val="both"/>
            </w:pPr>
            <w:proofErr w:type="spellStart"/>
            <w:r>
              <w:t>И.А.Смирновой</w:t>
            </w:r>
            <w:proofErr w:type="spellEnd"/>
            <w:r>
              <w:t>. - СПб</w:t>
            </w:r>
            <w:proofErr w:type="gramStart"/>
            <w:r>
              <w:t xml:space="preserve">., </w:t>
            </w:r>
            <w:proofErr w:type="gramEnd"/>
            <w:r>
              <w:t>2000.-99с.</w:t>
            </w:r>
          </w:p>
          <w:p w:rsidR="00FE572E" w:rsidRDefault="00FE572E" w:rsidP="00FE572E">
            <w:pPr>
              <w:pStyle w:val="a7"/>
              <w:tabs>
                <w:tab w:val="left" w:pos="384"/>
              </w:tabs>
              <w:ind w:left="720"/>
              <w:jc w:val="both"/>
            </w:pPr>
          </w:p>
          <w:p w:rsidR="00FE572E" w:rsidRDefault="00FE572E" w:rsidP="00FE572E">
            <w:pPr>
              <w:pStyle w:val="a7"/>
              <w:tabs>
                <w:tab w:val="left" w:pos="408"/>
              </w:tabs>
              <w:jc w:val="both"/>
            </w:pPr>
          </w:p>
        </w:tc>
      </w:tr>
      <w:tr w:rsidR="003A2C0C" w:rsidTr="00FE572E">
        <w:trPr>
          <w:gridBefore w:val="1"/>
          <w:wBefore w:w="130" w:type="dxa"/>
          <w:cantSplit/>
          <w:trHeight w:hRule="exact" w:val="2702"/>
          <w:jc w:val="center"/>
        </w:trPr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3A2C0C" w:rsidRPr="00282DC8" w:rsidRDefault="003A2C0C" w:rsidP="00282D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C0C" w:rsidRDefault="003A2C0C" w:rsidP="00FE572E">
            <w:pPr>
              <w:pStyle w:val="a7"/>
              <w:tabs>
                <w:tab w:val="left" w:pos="384"/>
              </w:tabs>
              <w:ind w:left="720"/>
              <w:jc w:val="both"/>
            </w:pPr>
          </w:p>
          <w:p w:rsidR="0053070B" w:rsidRDefault="0053070B" w:rsidP="00FE572E">
            <w:pPr>
              <w:pStyle w:val="a7"/>
              <w:numPr>
                <w:ilvl w:val="0"/>
                <w:numId w:val="45"/>
              </w:numPr>
              <w:tabs>
                <w:tab w:val="left" w:pos="634"/>
              </w:tabs>
              <w:jc w:val="both"/>
            </w:pPr>
            <w:r>
              <w:t xml:space="preserve">Марковская И.Ф., </w:t>
            </w:r>
            <w:proofErr w:type="spellStart"/>
            <w:r>
              <w:t>Екжанова</w:t>
            </w:r>
            <w:proofErr w:type="spellEnd"/>
            <w:r>
              <w:t xml:space="preserve"> Е.А. Развитие тонкой моторики рук у детей с задержкой психического развития // Дефектология, 1988, №4 - С.62-65.</w:t>
            </w:r>
          </w:p>
          <w:p w:rsidR="0053070B" w:rsidRDefault="0053070B" w:rsidP="0053070B">
            <w:pPr>
              <w:pStyle w:val="a7"/>
              <w:jc w:val="both"/>
            </w:pPr>
            <w:r>
              <w:t xml:space="preserve">Материалы с сайта </w:t>
            </w:r>
            <w:hyperlink r:id="rId12" w:history="1">
              <w:r>
                <w:rPr>
                  <w:lang w:val="en-US" w:eastAsia="en-US" w:bidi="en-US"/>
                </w:rPr>
                <w:t>http</w:t>
              </w:r>
              <w:r w:rsidRPr="00E93583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www</w:t>
              </w:r>
              <w:r w:rsidRPr="00E93583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yspu</w:t>
              </w:r>
              <w:proofErr w:type="spellEnd"/>
              <w:r w:rsidRPr="00E93583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yar</w:t>
              </w:r>
              <w:proofErr w:type="spellEnd"/>
              <w:r w:rsidRPr="00E93583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</w:hyperlink>
          </w:p>
          <w:p w:rsidR="0053070B" w:rsidRDefault="0053070B" w:rsidP="00FE572E">
            <w:pPr>
              <w:pStyle w:val="a7"/>
              <w:numPr>
                <w:ilvl w:val="0"/>
                <w:numId w:val="45"/>
              </w:numPr>
              <w:jc w:val="both"/>
            </w:pPr>
            <w:proofErr w:type="spellStart"/>
            <w:r>
              <w:t>Стребелева</w:t>
            </w:r>
            <w:proofErr w:type="spellEnd"/>
            <w:r>
              <w:t xml:space="preserve"> Е.А. Психолого </w:t>
            </w:r>
            <w:proofErr w:type="gramStart"/>
            <w:r>
              <w:t>-п</w:t>
            </w:r>
            <w:proofErr w:type="gramEnd"/>
            <w:r>
              <w:t xml:space="preserve">едагогическая диагностика развития детей раннего и дошкольного возраста: метод. пособие / </w:t>
            </w:r>
            <w:proofErr w:type="spellStart"/>
            <w:r>
              <w:t>Стребелева</w:t>
            </w:r>
            <w:proofErr w:type="spellEnd"/>
            <w:r>
              <w:t xml:space="preserve"> Е.А. - 3-е издание М.: Просвещение, 2007.- 164 с.</w:t>
            </w:r>
          </w:p>
        </w:tc>
      </w:tr>
    </w:tbl>
    <w:p w:rsidR="00FE572E" w:rsidRDefault="00FE572E" w:rsidP="00FE572E">
      <w:pPr>
        <w:pStyle w:val="11"/>
        <w:keepNext/>
        <w:keepLines/>
        <w:tabs>
          <w:tab w:val="left" w:pos="574"/>
        </w:tabs>
        <w:spacing w:after="200"/>
        <w:ind w:firstLine="0"/>
        <w:jc w:val="both"/>
      </w:pPr>
      <w:bookmarkStart w:id="25" w:name="bookmark51"/>
    </w:p>
    <w:p w:rsidR="003A2C0C" w:rsidRDefault="00FE572E" w:rsidP="00FE572E">
      <w:pPr>
        <w:pStyle w:val="11"/>
        <w:keepNext/>
        <w:keepLines/>
        <w:tabs>
          <w:tab w:val="left" w:pos="574"/>
        </w:tabs>
        <w:spacing w:after="200"/>
        <w:ind w:firstLine="0"/>
        <w:jc w:val="both"/>
      </w:pPr>
      <w:r>
        <w:t>111.2.</w:t>
      </w:r>
      <w:r w:rsidR="00E93583">
        <w:t>Описание материально-технического обеспечения Программы.</w:t>
      </w:r>
      <w:bookmarkEnd w:id="25"/>
    </w:p>
    <w:p w:rsidR="003A2C0C" w:rsidRDefault="00E93583" w:rsidP="00FE572E">
      <w:pPr>
        <w:pStyle w:val="1"/>
        <w:jc w:val="both"/>
      </w:pPr>
      <w:r>
        <w:t>Состояние</w:t>
      </w:r>
      <w:r w:rsidR="00D8308D">
        <w:t xml:space="preserve"> материально-технической базы МА</w:t>
      </w:r>
      <w:r>
        <w:t>ДОУ соответствует педагогическим требованиям, современному уровню образования и санитарным нормам.</w:t>
      </w:r>
    </w:p>
    <w:p w:rsidR="003A2C0C" w:rsidRDefault="00E93583" w:rsidP="00FE572E">
      <w:pPr>
        <w:pStyle w:val="1"/>
        <w:tabs>
          <w:tab w:val="left" w:pos="3014"/>
        </w:tabs>
        <w:jc w:val="both"/>
      </w:pPr>
      <w:r>
        <w:t>Наполняемость предметно-пространственной среды обеспечивает разностороннее развитие детей, отвечает принципу целостности образовательного процесса, так как соответствует основным направлениям развития ребенка:</w:t>
      </w:r>
      <w:r>
        <w:tab/>
        <w:t>социально-коммуникативному, познавательному,</w:t>
      </w:r>
    </w:p>
    <w:p w:rsidR="003A2C0C" w:rsidRDefault="00E93583" w:rsidP="00FE572E">
      <w:pPr>
        <w:pStyle w:val="1"/>
        <w:jc w:val="both"/>
      </w:pPr>
      <w:r>
        <w:t>речевому, художественно-эстетическому, физическому.</w:t>
      </w:r>
    </w:p>
    <w:p w:rsidR="003A2C0C" w:rsidRDefault="00A151D0" w:rsidP="00FE572E">
      <w:pPr>
        <w:pStyle w:val="1"/>
      </w:pPr>
      <w:r>
        <w:t>В МА</w:t>
      </w:r>
      <w:r w:rsidR="00E93583">
        <w:t>ДОУ имеются:</w:t>
      </w:r>
    </w:p>
    <w:p w:rsidR="003A2C0C" w:rsidRDefault="00D8308D" w:rsidP="00FE572E">
      <w:pPr>
        <w:pStyle w:val="1"/>
      </w:pPr>
      <w:r>
        <w:t>-кабинет директора</w:t>
      </w:r>
      <w:r w:rsidR="00E93583">
        <w:t>,</w:t>
      </w:r>
    </w:p>
    <w:p w:rsidR="003A2C0C" w:rsidRDefault="00E93583" w:rsidP="00FE572E">
      <w:pPr>
        <w:pStyle w:val="1"/>
      </w:pPr>
      <w:r>
        <w:t>-кабинет педагога-психолога;</w:t>
      </w:r>
    </w:p>
    <w:p w:rsidR="00407019" w:rsidRDefault="00E93583" w:rsidP="00FE572E">
      <w:pPr>
        <w:pStyle w:val="1"/>
      </w:pPr>
      <w:r>
        <w:t>-методический кабинет;</w:t>
      </w:r>
    </w:p>
    <w:p w:rsidR="003A2C0C" w:rsidRDefault="00A151D0" w:rsidP="00FE572E">
      <w:pPr>
        <w:pStyle w:val="1"/>
        <w:numPr>
          <w:ilvl w:val="0"/>
          <w:numId w:val="31"/>
        </w:numPr>
        <w:tabs>
          <w:tab w:val="left" w:pos="267"/>
        </w:tabs>
      </w:pPr>
      <w:r>
        <w:t>1</w:t>
      </w:r>
      <w:r w:rsidR="00E93583">
        <w:t xml:space="preserve"> </w:t>
      </w:r>
      <w:proofErr w:type="gramStart"/>
      <w:r w:rsidR="00E93583">
        <w:t>логопедических</w:t>
      </w:r>
      <w:proofErr w:type="gramEnd"/>
      <w:r w:rsidR="00E93583">
        <w:t xml:space="preserve"> кабинета;</w:t>
      </w:r>
    </w:p>
    <w:p w:rsidR="003A2C0C" w:rsidRDefault="00E93583" w:rsidP="00FE572E">
      <w:pPr>
        <w:pStyle w:val="1"/>
        <w:numPr>
          <w:ilvl w:val="0"/>
          <w:numId w:val="31"/>
        </w:numPr>
        <w:tabs>
          <w:tab w:val="left" w:pos="267"/>
        </w:tabs>
      </w:pPr>
      <w:r>
        <w:t>медицинский блок;</w:t>
      </w:r>
    </w:p>
    <w:p w:rsidR="003A2C0C" w:rsidRDefault="00E93583" w:rsidP="00FE572E">
      <w:pPr>
        <w:pStyle w:val="1"/>
        <w:numPr>
          <w:ilvl w:val="0"/>
          <w:numId w:val="31"/>
        </w:numPr>
        <w:tabs>
          <w:tab w:val="left" w:pos="267"/>
        </w:tabs>
      </w:pPr>
      <w:r>
        <w:t>физкультурный зал;</w:t>
      </w:r>
    </w:p>
    <w:p w:rsidR="003A2C0C" w:rsidRDefault="00E93583" w:rsidP="00FE572E">
      <w:pPr>
        <w:pStyle w:val="1"/>
        <w:numPr>
          <w:ilvl w:val="0"/>
          <w:numId w:val="31"/>
        </w:numPr>
        <w:tabs>
          <w:tab w:val="left" w:pos="267"/>
        </w:tabs>
      </w:pPr>
      <w:r>
        <w:t>музыкальный зал;</w:t>
      </w:r>
    </w:p>
    <w:p w:rsidR="003A2C0C" w:rsidRDefault="00A151D0" w:rsidP="00FE572E">
      <w:pPr>
        <w:pStyle w:val="1"/>
        <w:numPr>
          <w:ilvl w:val="0"/>
          <w:numId w:val="31"/>
        </w:numPr>
        <w:tabs>
          <w:tab w:val="left" w:pos="272"/>
        </w:tabs>
        <w:jc w:val="both"/>
      </w:pPr>
      <w:r>
        <w:t>14</w:t>
      </w:r>
      <w:r w:rsidR="00E93583">
        <w:t xml:space="preserve"> групповых помещений, оборудованных с учетом</w:t>
      </w:r>
      <w:r w:rsidR="00407019">
        <w:t xml:space="preserve"> возрастных особенностей детей,</w:t>
      </w:r>
      <w:r w:rsidR="00E93583">
        <w:t xml:space="preserve"> 2 групповых помещения комбинированной направленности</w:t>
      </w:r>
      <w:r w:rsidR="00407019">
        <w:t xml:space="preserve"> с детьми с речевыми нарушениями и оздоровительной направленности с туберкулезной интоксикацией. </w:t>
      </w:r>
    </w:p>
    <w:p w:rsidR="003A2C0C" w:rsidRDefault="00A151D0" w:rsidP="00FE572E">
      <w:pPr>
        <w:pStyle w:val="1"/>
        <w:numPr>
          <w:ilvl w:val="0"/>
          <w:numId w:val="31"/>
        </w:numPr>
        <w:tabs>
          <w:tab w:val="left" w:pos="267"/>
        </w:tabs>
        <w:jc w:val="both"/>
      </w:pPr>
      <w:r>
        <w:t xml:space="preserve">14 </w:t>
      </w:r>
      <w:r w:rsidR="00E93583">
        <w:t xml:space="preserve"> прогулочных пло</w:t>
      </w:r>
      <w:r w:rsidR="00407019">
        <w:t>щадок для детей с цветниками</w:t>
      </w:r>
      <w:r w:rsidR="00E93583">
        <w:t>;</w:t>
      </w:r>
    </w:p>
    <w:p w:rsidR="003A2C0C" w:rsidRPr="00FE572E" w:rsidRDefault="00407019" w:rsidP="00FE572E">
      <w:pPr>
        <w:pStyle w:val="1"/>
        <w:numPr>
          <w:ilvl w:val="0"/>
          <w:numId w:val="31"/>
        </w:numPr>
        <w:tabs>
          <w:tab w:val="left" w:pos="267"/>
        </w:tabs>
        <w:jc w:val="both"/>
      </w:pPr>
      <w:r>
        <w:t>1 спортивная площадка на участке</w:t>
      </w:r>
      <w:r w:rsidR="00E93583">
        <w:t>.</w:t>
      </w:r>
    </w:p>
    <w:p w:rsidR="00FE572E" w:rsidRDefault="00FE572E" w:rsidP="00FE572E">
      <w:pPr>
        <w:pStyle w:val="1"/>
        <w:tabs>
          <w:tab w:val="left" w:pos="267"/>
        </w:tabs>
        <w:jc w:val="both"/>
      </w:pPr>
    </w:p>
    <w:p w:rsidR="003A2C0C" w:rsidRDefault="00E93583">
      <w:pPr>
        <w:pStyle w:val="11"/>
        <w:keepNext/>
        <w:keepLines/>
        <w:numPr>
          <w:ilvl w:val="1"/>
          <w:numId w:val="32"/>
        </w:numPr>
        <w:tabs>
          <w:tab w:val="left" w:pos="603"/>
        </w:tabs>
        <w:spacing w:after="200"/>
        <w:ind w:firstLine="0"/>
        <w:jc w:val="both"/>
      </w:pPr>
      <w:bookmarkStart w:id="26" w:name="bookmark53"/>
      <w:r>
        <w:t>Распорядок и/или режим дня.</w:t>
      </w:r>
      <w:bookmarkEnd w:id="26"/>
    </w:p>
    <w:p w:rsidR="003A2C0C" w:rsidRDefault="00E93583">
      <w:pPr>
        <w:pStyle w:val="1"/>
        <w:spacing w:after="200"/>
        <w:jc w:val="both"/>
      </w:pPr>
      <w:r>
        <w:t>Речевая группа работает в режиме 12-ч</w:t>
      </w:r>
      <w:r w:rsidR="00A151D0">
        <w:t>асового пребывания детей: с 07.30</w:t>
      </w:r>
      <w:r w:rsidR="00407019">
        <w:t xml:space="preserve"> до 19.3</w:t>
      </w:r>
      <w:r>
        <w:t>0. Выходные дни: суббота, воскресенье, праздничные дни.</w:t>
      </w:r>
    </w:p>
    <w:p w:rsidR="003A2C0C" w:rsidRDefault="00E93583">
      <w:pPr>
        <w:pStyle w:val="1"/>
        <w:spacing w:after="200"/>
        <w:jc w:val="both"/>
      </w:pPr>
      <w:r>
        <w:t>Режим пребывания детей соответствует Уставу, возрастным и индивидуальным особенностям детей, учитывает интересы семей воспитанников, время года и климатические условия.</w:t>
      </w:r>
    </w:p>
    <w:p w:rsidR="003A2C0C" w:rsidRDefault="00E93583" w:rsidP="00FE572E">
      <w:pPr>
        <w:pStyle w:val="1"/>
        <w:ind w:firstLine="720"/>
        <w:jc w:val="both"/>
      </w:pPr>
      <w:r>
        <w:t xml:space="preserve">Санитарно-эпидемиологические требования к устройству, содержанию и </w:t>
      </w:r>
      <w:r>
        <w:lastRenderedPageBreak/>
        <w:t>организации режима работы дошкольных образовательных организаций определяют:</w:t>
      </w:r>
    </w:p>
    <w:p w:rsidR="003A2C0C" w:rsidRDefault="00E93583" w:rsidP="00FE572E">
      <w:pPr>
        <w:pStyle w:val="1"/>
        <w:numPr>
          <w:ilvl w:val="0"/>
          <w:numId w:val="33"/>
        </w:numPr>
        <w:tabs>
          <w:tab w:val="left" w:pos="987"/>
        </w:tabs>
        <w:ind w:firstLine="720"/>
        <w:jc w:val="both"/>
      </w:pPr>
      <w:r>
        <w:t>время непрерывного бодрствования детей</w:t>
      </w:r>
    </w:p>
    <w:p w:rsidR="003A2C0C" w:rsidRDefault="00E93583" w:rsidP="00FE572E">
      <w:pPr>
        <w:pStyle w:val="1"/>
        <w:numPr>
          <w:ilvl w:val="0"/>
          <w:numId w:val="33"/>
        </w:numPr>
        <w:tabs>
          <w:tab w:val="left" w:pos="987"/>
        </w:tabs>
        <w:ind w:firstLine="720"/>
        <w:jc w:val="both"/>
      </w:pPr>
      <w:r>
        <w:t>время дневного сна</w:t>
      </w:r>
    </w:p>
    <w:p w:rsidR="003A2C0C" w:rsidRDefault="00E93583" w:rsidP="00FE572E">
      <w:pPr>
        <w:pStyle w:val="1"/>
        <w:numPr>
          <w:ilvl w:val="0"/>
          <w:numId w:val="33"/>
        </w:numPr>
        <w:tabs>
          <w:tab w:val="left" w:pos="987"/>
        </w:tabs>
        <w:ind w:firstLine="720"/>
        <w:jc w:val="both"/>
      </w:pPr>
      <w:r>
        <w:t>время приема пищи</w:t>
      </w:r>
    </w:p>
    <w:p w:rsidR="003A2C0C" w:rsidRDefault="00E93583" w:rsidP="00FE572E">
      <w:pPr>
        <w:pStyle w:val="1"/>
        <w:numPr>
          <w:ilvl w:val="0"/>
          <w:numId w:val="33"/>
        </w:numPr>
        <w:tabs>
          <w:tab w:val="left" w:pos="987"/>
        </w:tabs>
        <w:ind w:firstLine="720"/>
        <w:jc w:val="both"/>
      </w:pPr>
      <w:r>
        <w:t>время пребывания на свежем воздухе</w:t>
      </w:r>
    </w:p>
    <w:p w:rsidR="003A2C0C" w:rsidRDefault="00E93583" w:rsidP="00FE572E">
      <w:pPr>
        <w:pStyle w:val="1"/>
        <w:numPr>
          <w:ilvl w:val="0"/>
          <w:numId w:val="33"/>
        </w:numPr>
        <w:tabs>
          <w:tab w:val="left" w:pos="987"/>
        </w:tabs>
        <w:ind w:firstLine="720"/>
        <w:jc w:val="both"/>
      </w:pPr>
      <w:r>
        <w:t>время, отведенное на самостоятельную деятельность детей</w:t>
      </w:r>
    </w:p>
    <w:p w:rsidR="003A2C0C" w:rsidRDefault="00E93583" w:rsidP="00FE572E">
      <w:pPr>
        <w:pStyle w:val="1"/>
        <w:ind w:firstLine="720"/>
        <w:jc w:val="both"/>
      </w:pPr>
      <w:r>
        <w:t>-максимально допустимый объем образовательной нагрузки</w:t>
      </w:r>
    </w:p>
    <w:p w:rsidR="003A2C0C" w:rsidRDefault="00E93583" w:rsidP="00FE572E">
      <w:pPr>
        <w:pStyle w:val="1"/>
        <w:ind w:firstLine="720"/>
        <w:jc w:val="both"/>
      </w:pPr>
      <w:r>
        <w:t>-организацию образовательного процесса.</w:t>
      </w:r>
    </w:p>
    <w:p w:rsidR="003A2C0C" w:rsidRDefault="00E93583" w:rsidP="00FE572E">
      <w:pPr>
        <w:pStyle w:val="1"/>
        <w:jc w:val="both"/>
      </w:pPr>
      <w:r>
        <w:t>В режиме дня максимальная продолжительность непрерывного бодрствования детей 4-8 лет составляет 5,5-6 часов. Общая продолжительность суточного сна для детей дошкольного возраста 12-12,5 часов, из которых 2-2,5 часа отводится дневному сну.</w:t>
      </w:r>
    </w:p>
    <w:p w:rsidR="003A2C0C" w:rsidRDefault="00E93583" w:rsidP="00FE572E">
      <w:pPr>
        <w:pStyle w:val="1"/>
        <w:ind w:firstLine="720"/>
        <w:jc w:val="both"/>
      </w:pPr>
      <w:r>
        <w:t>Организаци</w:t>
      </w:r>
      <w:r w:rsidR="00E423C4">
        <w:t>я образовательного процесса в МА</w:t>
      </w:r>
      <w:r>
        <w:t>ДОУ включает:</w:t>
      </w:r>
    </w:p>
    <w:p w:rsidR="003A2C0C" w:rsidRDefault="00E93583" w:rsidP="00FE572E">
      <w:pPr>
        <w:pStyle w:val="1"/>
        <w:numPr>
          <w:ilvl w:val="0"/>
          <w:numId w:val="33"/>
        </w:numPr>
        <w:tabs>
          <w:tab w:val="left" w:pos="987"/>
          <w:tab w:val="left" w:pos="3514"/>
          <w:tab w:val="left" w:pos="6250"/>
          <w:tab w:val="left" w:pos="8501"/>
        </w:tabs>
        <w:ind w:firstLine="720"/>
        <w:jc w:val="both"/>
      </w:pPr>
      <w:r>
        <w:t>непосредственно</w:t>
      </w:r>
      <w:r>
        <w:tab/>
        <w:t>образовательную</w:t>
      </w:r>
      <w:r>
        <w:tab/>
        <w:t>деятельность</w:t>
      </w:r>
      <w:r>
        <w:tab/>
        <w:t>(НОД),</w:t>
      </w:r>
    </w:p>
    <w:p w:rsidR="003A2C0C" w:rsidRDefault="00E93583" w:rsidP="00FE572E">
      <w:pPr>
        <w:pStyle w:val="1"/>
        <w:jc w:val="both"/>
      </w:pPr>
      <w:proofErr w:type="gramStart"/>
      <w:r>
        <w:t>осуществляемую</w:t>
      </w:r>
      <w:proofErr w:type="gramEnd"/>
      <w:r>
        <w:t xml:space="preserve"> в процессе организации различных видов детской деятельности;</w:t>
      </w:r>
    </w:p>
    <w:p w:rsidR="003A2C0C" w:rsidRDefault="00E93583" w:rsidP="00FE572E">
      <w:pPr>
        <w:pStyle w:val="1"/>
        <w:numPr>
          <w:ilvl w:val="0"/>
          <w:numId w:val="33"/>
        </w:numPr>
        <w:tabs>
          <w:tab w:val="left" w:pos="978"/>
        </w:tabs>
        <w:ind w:firstLine="720"/>
        <w:jc w:val="both"/>
      </w:pPr>
      <w:r>
        <w:t>образовательную деятельность, осуществляемую в ходе режимных моментов;</w:t>
      </w:r>
    </w:p>
    <w:p w:rsidR="003A2C0C" w:rsidRDefault="00E93583" w:rsidP="00FE572E">
      <w:pPr>
        <w:pStyle w:val="1"/>
        <w:numPr>
          <w:ilvl w:val="0"/>
          <w:numId w:val="33"/>
        </w:numPr>
        <w:tabs>
          <w:tab w:val="left" w:pos="987"/>
        </w:tabs>
        <w:ind w:firstLine="720"/>
        <w:jc w:val="both"/>
      </w:pPr>
      <w:r>
        <w:t>самостоятельную деятельность детей;</w:t>
      </w:r>
    </w:p>
    <w:p w:rsidR="003A2C0C" w:rsidRDefault="00E93583" w:rsidP="00FE572E">
      <w:pPr>
        <w:pStyle w:val="1"/>
        <w:numPr>
          <w:ilvl w:val="0"/>
          <w:numId w:val="33"/>
        </w:numPr>
        <w:tabs>
          <w:tab w:val="left" w:pos="978"/>
        </w:tabs>
        <w:ind w:firstLine="720"/>
        <w:jc w:val="both"/>
      </w:pPr>
      <w:r>
        <w:t>взаимодействие с семьями детей по реализации образовательной программы.</w:t>
      </w:r>
    </w:p>
    <w:p w:rsidR="003A2C0C" w:rsidRDefault="00E93583" w:rsidP="00FE572E">
      <w:pPr>
        <w:pStyle w:val="1"/>
        <w:jc w:val="both"/>
      </w:pPr>
      <w:r>
        <w:t>Продолжительность непрерывной непосредственно образовательной деятельности составляет:</w:t>
      </w:r>
    </w:p>
    <w:p w:rsidR="003A2C0C" w:rsidRDefault="00407019" w:rsidP="00FE572E">
      <w:pPr>
        <w:pStyle w:val="1"/>
        <w:numPr>
          <w:ilvl w:val="0"/>
          <w:numId w:val="33"/>
        </w:numPr>
        <w:tabs>
          <w:tab w:val="left" w:pos="272"/>
        </w:tabs>
        <w:jc w:val="both"/>
      </w:pPr>
      <w:r>
        <w:t>для детей 6-го - 7</w:t>
      </w:r>
      <w:r w:rsidR="00E93583">
        <w:t>-ого года жизни - 30 минут.</w:t>
      </w:r>
    </w:p>
    <w:p w:rsidR="003A2C0C" w:rsidRDefault="00E93583" w:rsidP="00FE572E">
      <w:pPr>
        <w:pStyle w:val="1"/>
        <w:jc w:val="both"/>
      </w:pPr>
      <w:proofErr w:type="gramStart"/>
      <w:r>
        <w:t xml:space="preserve">Максимально допустимый объем образовательной нагрузки </w:t>
      </w:r>
      <w:r>
        <w:rPr>
          <w:b/>
          <w:bCs/>
          <w:i/>
          <w:iCs/>
        </w:rPr>
        <w:t>в первой половине дня</w:t>
      </w:r>
      <w:r>
        <w:t xml:space="preserve"> в старшей и подготовительной группах - 45 и 90 минут.</w:t>
      </w:r>
      <w:proofErr w:type="gramEnd"/>
      <w:r>
        <w:t xml:space="preserve"> Перерывы между периодами непрерывной образовательной деятельности - не менее 10 минут. В середине непосредственно-образовательной деятельности статического характера проводятся физкультминутки.</w:t>
      </w:r>
    </w:p>
    <w:p w:rsidR="003A2C0C" w:rsidRDefault="00E93583" w:rsidP="00FE572E">
      <w:pPr>
        <w:pStyle w:val="1"/>
        <w:jc w:val="both"/>
      </w:pPr>
      <w:r>
        <w:t>Образовательная деятельность, требующая повышенной познавательной активности, организована в первую половину дня</w:t>
      </w:r>
    </w:p>
    <w:tbl>
      <w:tblPr>
        <w:tblpPr w:leftFromText="180" w:rightFromText="180" w:vertAnchor="text" w:horzAnchor="margin" w:tblpY="698"/>
        <w:tblOverlap w:val="never"/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74"/>
        <w:gridCol w:w="1701"/>
      </w:tblGrid>
      <w:tr w:rsidR="00FB7B7C" w:rsidTr="00FB7B7C">
        <w:trPr>
          <w:trHeight w:hRule="exact" w:val="586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7B7C" w:rsidRPr="004F4441" w:rsidRDefault="00FB7B7C" w:rsidP="00FB7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</w:t>
            </w:r>
            <w:r w:rsidRPr="004F4441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ежим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B7C" w:rsidRPr="004F54B6" w:rsidRDefault="00FB7B7C" w:rsidP="00FB7B7C">
            <w:pPr>
              <w:jc w:val="center"/>
              <w:rPr>
                <w:sz w:val="32"/>
                <w:szCs w:val="32"/>
              </w:rPr>
            </w:pPr>
            <w:r w:rsidRPr="004F54B6">
              <w:rPr>
                <w:sz w:val="32"/>
                <w:szCs w:val="32"/>
              </w:rPr>
              <w:t>время</w:t>
            </w:r>
          </w:p>
        </w:tc>
      </w:tr>
      <w:tr w:rsidR="00FB7B7C" w:rsidTr="00FB7B7C">
        <w:trPr>
          <w:trHeight w:hRule="exact" w:val="581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</w:pPr>
            <w:r>
              <w:t>Приём детей, игры.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  <w:ind w:firstLine="160"/>
            </w:pPr>
            <w:r>
              <w:rPr>
                <w:b/>
                <w:bCs/>
              </w:rPr>
              <w:t>7.30-8.30</w:t>
            </w:r>
          </w:p>
        </w:tc>
      </w:tr>
      <w:tr w:rsidR="00FB7B7C" w:rsidTr="00FB7B7C">
        <w:trPr>
          <w:trHeight w:hRule="exact" w:val="396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  <w:spacing w:line="276" w:lineRule="auto"/>
            </w:pPr>
            <w:r>
              <w:t xml:space="preserve"> Утренняя гимнастика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  <w:ind w:firstLine="160"/>
            </w:pPr>
            <w:r>
              <w:rPr>
                <w:b/>
                <w:bCs/>
              </w:rPr>
              <w:t>8.30-8.40</w:t>
            </w:r>
          </w:p>
        </w:tc>
      </w:tr>
      <w:tr w:rsidR="00FB7B7C" w:rsidTr="00FB7B7C">
        <w:trPr>
          <w:trHeight w:hRule="exact" w:val="430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  <w:spacing w:line="271" w:lineRule="auto"/>
            </w:pPr>
            <w:r>
              <w:t>Подготовка к завтраку подготовка к завтраку, завтрак, дежурство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  <w:ind w:firstLine="160"/>
            </w:pPr>
            <w:r>
              <w:rPr>
                <w:b/>
                <w:bCs/>
              </w:rPr>
              <w:t>8.40-9.00</w:t>
            </w:r>
          </w:p>
        </w:tc>
      </w:tr>
      <w:tr w:rsidR="00FB7B7C" w:rsidTr="00FB7B7C">
        <w:trPr>
          <w:trHeight w:hRule="exact" w:val="581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</w:pPr>
            <w:r>
              <w:t>Занятия, занятия со специалистами, кружки, игры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  <w:ind w:firstLine="160"/>
            </w:pPr>
            <w:r>
              <w:rPr>
                <w:b/>
                <w:bCs/>
              </w:rPr>
              <w:t>9.00-10.10</w:t>
            </w:r>
          </w:p>
        </w:tc>
      </w:tr>
      <w:tr w:rsidR="00FB7B7C" w:rsidTr="00FB7B7C">
        <w:trPr>
          <w:trHeight w:hRule="exact" w:val="581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  <w:spacing w:before="180"/>
              <w:rPr>
                <w:b/>
                <w:bCs/>
              </w:rPr>
            </w:pPr>
            <w:r>
              <w:t>Второй завтрак</w:t>
            </w:r>
          </w:p>
          <w:p w:rsidR="00FB7B7C" w:rsidRPr="00E423C4" w:rsidRDefault="00FB7B7C" w:rsidP="00FB7B7C">
            <w:pPr>
              <w:pStyle w:val="a7"/>
              <w:spacing w:before="180"/>
            </w:pPr>
            <w:r w:rsidRPr="00E423C4">
              <w:rPr>
                <w:bCs/>
              </w:rPr>
              <w:t>Занятия, занятия со специалистами, кружки, игры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  <w:spacing w:after="40"/>
            </w:pPr>
            <w:r>
              <w:rPr>
                <w:b/>
                <w:bCs/>
              </w:rPr>
              <w:t>10.10</w:t>
            </w:r>
            <w:r>
              <w:t>-</w:t>
            </w:r>
            <w:r>
              <w:rPr>
                <w:b/>
                <w:bCs/>
              </w:rPr>
              <w:t>10.20</w:t>
            </w:r>
          </w:p>
        </w:tc>
      </w:tr>
      <w:tr w:rsidR="00FB7B7C" w:rsidTr="00FB7B7C">
        <w:trPr>
          <w:trHeight w:hRule="exact" w:val="537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</w:pPr>
            <w:r>
              <w:lastRenderedPageBreak/>
              <w:t>Подготовка к прогулке, прогулка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  <w:spacing w:after="40"/>
            </w:pPr>
            <w:r>
              <w:rPr>
                <w:b/>
                <w:bCs/>
              </w:rPr>
              <w:t>10.20</w:t>
            </w:r>
            <w:r>
              <w:rPr>
                <w:b/>
                <w:bCs/>
              </w:rPr>
              <w:softHyphen/>
            </w:r>
            <w:r>
              <w:t>-</w:t>
            </w:r>
            <w:r>
              <w:rPr>
                <w:b/>
                <w:bCs/>
              </w:rPr>
              <w:t>12.20</w:t>
            </w:r>
          </w:p>
        </w:tc>
      </w:tr>
      <w:tr w:rsidR="00FB7B7C" w:rsidTr="00FB7B7C">
        <w:trPr>
          <w:trHeight w:hRule="exact" w:val="431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</w:pPr>
            <w:r>
              <w:t>Возвращение с прогулки, игры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  <w:spacing w:after="40"/>
            </w:pPr>
            <w:r>
              <w:rPr>
                <w:b/>
                <w:bCs/>
              </w:rPr>
              <w:t>12.20</w:t>
            </w:r>
            <w:r>
              <w:t>-</w:t>
            </w:r>
            <w:r>
              <w:rPr>
                <w:b/>
                <w:bCs/>
              </w:rPr>
              <w:t>12.40</w:t>
            </w:r>
          </w:p>
        </w:tc>
      </w:tr>
      <w:tr w:rsidR="00FB7B7C" w:rsidTr="00FB7B7C">
        <w:trPr>
          <w:trHeight w:hRule="exact" w:val="551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  <w:spacing w:line="271" w:lineRule="auto"/>
            </w:pPr>
            <w:r>
              <w:t>Подготовка к обеду. Обед, дежурство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  <w:spacing w:after="40"/>
            </w:pPr>
            <w:r>
              <w:rPr>
                <w:b/>
                <w:bCs/>
              </w:rPr>
              <w:t>12.40</w:t>
            </w:r>
            <w:r>
              <w:rPr>
                <w:b/>
                <w:bCs/>
              </w:rPr>
              <w:softHyphen/>
            </w:r>
            <w:r>
              <w:t>-</w:t>
            </w:r>
            <w:r>
              <w:rPr>
                <w:b/>
                <w:bCs/>
              </w:rPr>
              <w:t>13.10</w:t>
            </w:r>
          </w:p>
        </w:tc>
      </w:tr>
      <w:tr w:rsidR="00FB7B7C" w:rsidTr="00FB7B7C">
        <w:trPr>
          <w:trHeight w:hRule="exact" w:val="55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</w:pPr>
            <w:r>
              <w:t>Подготовка ко сну, чтение перед сном, дневной сон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  <w:spacing w:after="40"/>
            </w:pPr>
            <w:r>
              <w:rPr>
                <w:b/>
                <w:bCs/>
              </w:rPr>
              <w:t>13.10</w:t>
            </w:r>
            <w:r>
              <w:rPr>
                <w:b/>
                <w:bCs/>
              </w:rPr>
              <w:softHyphen/>
            </w:r>
            <w:r>
              <w:t>-</w:t>
            </w:r>
            <w:r>
              <w:rPr>
                <w:b/>
                <w:bCs/>
              </w:rPr>
              <w:t>15.10</w:t>
            </w:r>
          </w:p>
        </w:tc>
      </w:tr>
      <w:tr w:rsidR="00FB7B7C" w:rsidTr="00FB7B7C">
        <w:trPr>
          <w:trHeight w:hRule="exact" w:val="950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</w:pPr>
            <w:r>
              <w:t>Постепенный подъём, профилактические физкультурно-оздоровительные процедуры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  <w:spacing w:after="40"/>
            </w:pPr>
            <w:r>
              <w:rPr>
                <w:b/>
                <w:bCs/>
              </w:rPr>
              <w:t>15.10</w:t>
            </w:r>
            <w:r>
              <w:t>-</w:t>
            </w:r>
            <w:r>
              <w:rPr>
                <w:b/>
                <w:bCs/>
              </w:rPr>
              <w:t>15.20</w:t>
            </w:r>
          </w:p>
        </w:tc>
      </w:tr>
      <w:tr w:rsidR="00FB7B7C" w:rsidTr="00FB7B7C">
        <w:trPr>
          <w:trHeight w:hRule="exact" w:val="312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</w:pPr>
            <w: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  <w:spacing w:after="40"/>
            </w:pPr>
            <w:r>
              <w:rPr>
                <w:b/>
                <w:bCs/>
              </w:rPr>
              <w:t>15.20</w:t>
            </w:r>
            <w:r>
              <w:t>-</w:t>
            </w:r>
            <w:r>
              <w:rPr>
                <w:b/>
                <w:bCs/>
              </w:rPr>
              <w:t>15.30</w:t>
            </w:r>
          </w:p>
        </w:tc>
      </w:tr>
      <w:tr w:rsidR="00FB7B7C" w:rsidTr="00FB7B7C">
        <w:trPr>
          <w:trHeight w:hRule="exact" w:val="42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  <w:spacing w:line="427" w:lineRule="auto"/>
            </w:pPr>
            <w:r>
              <w:t xml:space="preserve">  Занятия, занятия со специалистами, кружки, игры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B7C" w:rsidRPr="00D51E98" w:rsidRDefault="00FB7B7C" w:rsidP="00FB7B7C">
            <w:pPr>
              <w:pStyle w:val="a7"/>
              <w:spacing w:after="40"/>
            </w:pPr>
            <w:r w:rsidRPr="00EC5794">
              <w:rPr>
                <w:bCs/>
              </w:rPr>
              <w:t>15.30</w:t>
            </w:r>
            <w:r>
              <w:t>-</w:t>
            </w:r>
            <w:r w:rsidRPr="00EC5794">
              <w:rPr>
                <w:bCs/>
              </w:rPr>
              <w:t>16.30</w:t>
            </w:r>
          </w:p>
          <w:p w:rsidR="00FB7B7C" w:rsidRDefault="00FB7B7C" w:rsidP="00FB7B7C">
            <w:pPr>
              <w:pStyle w:val="a7"/>
              <w:ind w:firstLine="340"/>
            </w:pPr>
          </w:p>
        </w:tc>
      </w:tr>
    </w:tbl>
    <w:p w:rsidR="004F54B6" w:rsidRDefault="004F54B6" w:rsidP="004F54B6">
      <w:pPr>
        <w:pStyle w:val="1"/>
        <w:spacing w:after="660"/>
        <w:jc w:val="both"/>
      </w:pPr>
    </w:p>
    <w:tbl>
      <w:tblPr>
        <w:tblOverlap w:val="never"/>
        <w:tblW w:w="0" w:type="auto"/>
        <w:jc w:val="center"/>
        <w:tblInd w:w="-17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8"/>
        <w:gridCol w:w="1752"/>
      </w:tblGrid>
      <w:tr w:rsidR="00407019" w:rsidTr="005949FB">
        <w:trPr>
          <w:trHeight w:hRule="exact" w:val="492"/>
          <w:jc w:val="center"/>
        </w:trPr>
        <w:tc>
          <w:tcPr>
            <w:tcW w:w="8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19" w:rsidRDefault="00407019" w:rsidP="00FB7B7C">
            <w:pPr>
              <w:pStyle w:val="a7"/>
              <w:spacing w:line="271" w:lineRule="auto"/>
            </w:pPr>
            <w:r>
              <w:t>Подготовка к прогулке.  Прогулка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19" w:rsidRDefault="00407019" w:rsidP="00FB7B7C">
            <w:pPr>
              <w:pStyle w:val="a7"/>
            </w:pPr>
            <w:r>
              <w:t>16.30-17.30</w:t>
            </w:r>
          </w:p>
        </w:tc>
      </w:tr>
      <w:tr w:rsidR="00407019" w:rsidTr="005949FB">
        <w:trPr>
          <w:trHeight w:hRule="exact" w:val="950"/>
          <w:jc w:val="center"/>
        </w:trPr>
        <w:tc>
          <w:tcPr>
            <w:tcW w:w="8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19" w:rsidRDefault="00407019" w:rsidP="00FB7B7C">
            <w:pPr>
              <w:pStyle w:val="a7"/>
            </w:pPr>
            <w:r>
              <w:t>Возвращение с прогулки. Самостоятельная деятельность, подготовка к ужину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19" w:rsidRPr="00EC5794" w:rsidRDefault="00407019" w:rsidP="00FB7B7C">
            <w:pPr>
              <w:pStyle w:val="a7"/>
              <w:spacing w:after="40"/>
            </w:pPr>
            <w:r w:rsidRPr="00EC5794">
              <w:rPr>
                <w:bCs/>
              </w:rPr>
              <w:t>17.30</w:t>
            </w:r>
            <w:r w:rsidRPr="00EC5794">
              <w:rPr>
                <w:bCs/>
              </w:rPr>
              <w:softHyphen/>
            </w:r>
            <w:r>
              <w:t>-</w:t>
            </w:r>
            <w:r w:rsidRPr="00EC5794">
              <w:rPr>
                <w:bCs/>
              </w:rPr>
              <w:t>17.40</w:t>
            </w:r>
          </w:p>
        </w:tc>
      </w:tr>
      <w:tr w:rsidR="00407019" w:rsidRPr="00EC5794" w:rsidTr="005949FB">
        <w:trPr>
          <w:trHeight w:hRule="exact" w:val="671"/>
          <w:jc w:val="center"/>
        </w:trPr>
        <w:tc>
          <w:tcPr>
            <w:tcW w:w="8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19" w:rsidRDefault="00407019" w:rsidP="00FB7B7C">
            <w:pPr>
              <w:pStyle w:val="a7"/>
            </w:pPr>
            <w:r>
              <w:t>Ужин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19" w:rsidRPr="00E56190" w:rsidRDefault="00407019" w:rsidP="00FB7B7C">
            <w:pPr>
              <w:pStyle w:val="a7"/>
              <w:rPr>
                <w:bCs/>
              </w:rPr>
            </w:pPr>
            <w:r>
              <w:rPr>
                <w:bCs/>
              </w:rPr>
              <w:t>17.40-</w:t>
            </w:r>
            <w:r w:rsidRPr="00EC5794">
              <w:rPr>
                <w:bCs/>
              </w:rPr>
              <w:t>18.00</w:t>
            </w:r>
          </w:p>
        </w:tc>
      </w:tr>
      <w:tr w:rsidR="00407019" w:rsidRPr="00EC5794" w:rsidTr="005949FB">
        <w:trPr>
          <w:trHeight w:hRule="exact" w:val="636"/>
          <w:jc w:val="center"/>
        </w:trPr>
        <w:tc>
          <w:tcPr>
            <w:tcW w:w="8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19" w:rsidRDefault="00407019" w:rsidP="00FB7B7C">
            <w:pPr>
              <w:pStyle w:val="a7"/>
            </w:pPr>
            <w:r>
              <w:t>Самостоятельная деятельность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19" w:rsidRDefault="00407019" w:rsidP="00FB7B7C">
            <w:pPr>
              <w:pStyle w:val="a7"/>
            </w:pPr>
            <w:r>
              <w:t>18.00-18.30</w:t>
            </w:r>
          </w:p>
        </w:tc>
      </w:tr>
      <w:tr w:rsidR="00407019" w:rsidTr="005949FB">
        <w:trPr>
          <w:trHeight w:hRule="exact" w:val="418"/>
          <w:jc w:val="center"/>
        </w:trPr>
        <w:tc>
          <w:tcPr>
            <w:tcW w:w="8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19" w:rsidRDefault="00407019" w:rsidP="00FB7B7C">
            <w:pPr>
              <w:pStyle w:val="a7"/>
            </w:pPr>
            <w:r>
              <w:t xml:space="preserve"> Уход домой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19" w:rsidRDefault="00407019" w:rsidP="00FB7B7C">
            <w:pPr>
              <w:pStyle w:val="a7"/>
            </w:pPr>
            <w:r>
              <w:t>18.30-19.00</w:t>
            </w:r>
          </w:p>
        </w:tc>
      </w:tr>
      <w:tr w:rsidR="00407019" w:rsidTr="005949FB">
        <w:trPr>
          <w:trHeight w:hRule="exact" w:val="566"/>
          <w:jc w:val="center"/>
        </w:trPr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19" w:rsidRDefault="00407019" w:rsidP="00FB7B7C">
            <w:pPr>
              <w:pStyle w:val="a7"/>
            </w:pPr>
            <w:r>
              <w:t>Работа с документацией (педагога)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19" w:rsidRDefault="00407019" w:rsidP="00FB7B7C">
            <w:pPr>
              <w:pStyle w:val="a7"/>
            </w:pPr>
            <w:r>
              <w:t>19.00-19.30.</w:t>
            </w:r>
          </w:p>
        </w:tc>
      </w:tr>
    </w:tbl>
    <w:p w:rsidR="004F54B6" w:rsidRDefault="004F54B6" w:rsidP="004F54B6">
      <w:pPr>
        <w:pStyle w:val="1"/>
        <w:spacing w:after="660"/>
        <w:jc w:val="both"/>
      </w:pPr>
    </w:p>
    <w:p w:rsidR="00EC5794" w:rsidRDefault="00EC5794" w:rsidP="00EC5794">
      <w:pPr>
        <w:pStyle w:val="1"/>
        <w:spacing w:after="660"/>
        <w:rPr>
          <w:lang w:val="en-US"/>
        </w:rPr>
      </w:pPr>
    </w:p>
    <w:p w:rsidR="00EA04DE" w:rsidRDefault="00EA04DE" w:rsidP="00EC5794">
      <w:pPr>
        <w:pStyle w:val="1"/>
        <w:spacing w:after="660"/>
        <w:rPr>
          <w:lang w:val="en-US"/>
        </w:rPr>
      </w:pPr>
    </w:p>
    <w:p w:rsidR="00EA04DE" w:rsidRDefault="00EA04DE" w:rsidP="00EC5794">
      <w:pPr>
        <w:pStyle w:val="1"/>
        <w:spacing w:after="660"/>
        <w:rPr>
          <w:lang w:val="en-US"/>
        </w:rPr>
      </w:pPr>
    </w:p>
    <w:p w:rsidR="00EA04DE" w:rsidRDefault="00EA04DE" w:rsidP="00EC5794">
      <w:pPr>
        <w:pStyle w:val="1"/>
        <w:spacing w:after="660"/>
        <w:rPr>
          <w:lang w:val="en-US"/>
        </w:rPr>
      </w:pPr>
    </w:p>
    <w:p w:rsidR="00EA04DE" w:rsidRPr="00EA04DE" w:rsidRDefault="00EA04DE" w:rsidP="00EC5794">
      <w:pPr>
        <w:pStyle w:val="1"/>
        <w:spacing w:after="660"/>
        <w:rPr>
          <w:lang w:val="en-US"/>
        </w:rPr>
      </w:pPr>
    </w:p>
    <w:p w:rsidR="004F54B6" w:rsidRDefault="004F54B6">
      <w:pPr>
        <w:spacing w:line="1" w:lineRule="exact"/>
      </w:pPr>
    </w:p>
    <w:p w:rsidR="004F54B6" w:rsidRDefault="004F54B6">
      <w:pPr>
        <w:spacing w:line="1" w:lineRule="exact"/>
      </w:pPr>
    </w:p>
    <w:p w:rsidR="004F54B6" w:rsidRDefault="004F54B6">
      <w:pPr>
        <w:spacing w:line="1" w:lineRule="exact"/>
      </w:pPr>
    </w:p>
    <w:p w:rsidR="00FB7B7C" w:rsidRDefault="00FB7B7C" w:rsidP="00FB7B7C">
      <w:pPr>
        <w:pStyle w:val="a5"/>
        <w:ind w:firstLine="0"/>
        <w:rPr>
          <w:b/>
          <w:bCs/>
        </w:rPr>
      </w:pPr>
      <w:r>
        <w:rPr>
          <w:b/>
          <w:bCs/>
        </w:rPr>
        <w:t>Расписание образовательной деятельности подготовительной  группы «</w:t>
      </w:r>
      <w:proofErr w:type="spellStart"/>
      <w:r>
        <w:rPr>
          <w:b/>
          <w:bCs/>
        </w:rPr>
        <w:t>Хамнаарак</w:t>
      </w:r>
      <w:proofErr w:type="spellEnd"/>
      <w:r>
        <w:rPr>
          <w:b/>
          <w:bCs/>
        </w:rPr>
        <w:t>» на 2022-2023 учебный год.</w:t>
      </w:r>
    </w:p>
    <w:p w:rsidR="00FB7B7C" w:rsidRDefault="00FB7B7C" w:rsidP="00FB7B7C">
      <w:pPr>
        <w:pStyle w:val="a5"/>
        <w:ind w:firstLine="0"/>
        <w:rPr>
          <w:b/>
          <w:bCs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"/>
        <w:gridCol w:w="3091"/>
        <w:gridCol w:w="5866"/>
      </w:tblGrid>
      <w:tr w:rsidR="00FB7B7C" w:rsidTr="00FB7B7C">
        <w:trPr>
          <w:trHeight w:hRule="exact" w:val="614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rPr>
                <w:sz w:val="10"/>
                <w:szCs w:val="1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  <w:jc w:val="center"/>
            </w:pPr>
            <w:r>
              <w:rPr>
                <w:b/>
                <w:bCs/>
              </w:rPr>
              <w:t>Время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  <w:jc w:val="center"/>
            </w:pPr>
            <w:r>
              <w:rPr>
                <w:b/>
                <w:bCs/>
              </w:rPr>
              <w:t>Виды образовательной деятельности</w:t>
            </w:r>
          </w:p>
        </w:tc>
      </w:tr>
      <w:tr w:rsidR="00FB7B7C" w:rsidTr="00FB7B7C">
        <w:trPr>
          <w:trHeight w:hRule="exact" w:val="590"/>
          <w:jc w:val="center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FB7B7C" w:rsidRDefault="00FB7B7C" w:rsidP="00FB7B7C">
            <w:pPr>
              <w:pStyle w:val="a7"/>
              <w:spacing w:before="120" w:line="276" w:lineRule="auto"/>
              <w:jc w:val="center"/>
            </w:pPr>
            <w:r>
              <w:rPr>
                <w:b/>
                <w:bCs/>
              </w:rPr>
              <w:t>Понедельник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</w:pPr>
            <w:r>
              <w:t>9.00-9.25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</w:pPr>
            <w:r>
              <w:t xml:space="preserve">        Ознакомление с окружающим миром</w:t>
            </w:r>
          </w:p>
        </w:tc>
      </w:tr>
      <w:tr w:rsidR="00FB7B7C" w:rsidTr="00FB7B7C">
        <w:trPr>
          <w:trHeight w:hRule="exact" w:val="600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FB7B7C" w:rsidRDefault="00FB7B7C" w:rsidP="00FB7B7C"/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</w:pPr>
            <w:r>
              <w:t>9.35-10.00.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</w:pPr>
            <w:r>
              <w:t xml:space="preserve">                       Физкультура</w:t>
            </w:r>
          </w:p>
        </w:tc>
      </w:tr>
      <w:tr w:rsidR="00FB7B7C" w:rsidTr="00FB7B7C">
        <w:trPr>
          <w:trHeight w:hRule="exact" w:val="691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FB7B7C" w:rsidRDefault="00FB7B7C" w:rsidP="00FB7B7C"/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</w:pPr>
            <w:r>
              <w:t>10.10-10.35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</w:pPr>
            <w:r>
              <w:t xml:space="preserve">                        Рисование</w:t>
            </w:r>
          </w:p>
        </w:tc>
      </w:tr>
      <w:tr w:rsidR="00FB7B7C" w:rsidTr="00FB7B7C">
        <w:trPr>
          <w:trHeight w:hRule="exact" w:val="590"/>
          <w:jc w:val="center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FB7B7C" w:rsidRDefault="00FB7B7C" w:rsidP="00FB7B7C">
            <w:pPr>
              <w:pStyle w:val="a7"/>
              <w:spacing w:before="120"/>
              <w:jc w:val="center"/>
            </w:pPr>
            <w:r>
              <w:rPr>
                <w:b/>
                <w:bCs/>
              </w:rPr>
              <w:t>Вторник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</w:pPr>
            <w:r>
              <w:t>9.00-9.25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</w:pPr>
            <w:r>
              <w:t xml:space="preserve">                          ФЭМП</w:t>
            </w:r>
          </w:p>
        </w:tc>
      </w:tr>
      <w:tr w:rsidR="00FB7B7C" w:rsidTr="00FB7B7C">
        <w:trPr>
          <w:trHeight w:hRule="exact" w:val="581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FB7B7C" w:rsidRDefault="00FB7B7C" w:rsidP="00FB7B7C"/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</w:pPr>
            <w:r>
              <w:t>9.35-10.00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</w:pPr>
            <w:r>
              <w:t xml:space="preserve">                  Конструирование</w:t>
            </w:r>
          </w:p>
        </w:tc>
      </w:tr>
      <w:tr w:rsidR="00FB7B7C" w:rsidTr="00FB7B7C">
        <w:trPr>
          <w:trHeight w:hRule="exact" w:val="590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FB7B7C" w:rsidRDefault="00FB7B7C" w:rsidP="00FB7B7C"/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</w:pPr>
            <w:r>
              <w:t>10.00-10.35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</w:pPr>
            <w:r>
              <w:t xml:space="preserve">                    Развитие речи</w:t>
            </w:r>
          </w:p>
        </w:tc>
      </w:tr>
      <w:tr w:rsidR="00FB7B7C" w:rsidTr="00FB7B7C">
        <w:trPr>
          <w:trHeight w:hRule="exact" w:val="590"/>
          <w:jc w:val="center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FB7B7C" w:rsidRDefault="00FB7B7C" w:rsidP="00FB7B7C">
            <w:pPr>
              <w:pStyle w:val="a7"/>
              <w:spacing w:before="120"/>
              <w:jc w:val="center"/>
            </w:pPr>
            <w:r>
              <w:rPr>
                <w:b/>
                <w:bCs/>
              </w:rPr>
              <w:t>Среда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</w:pPr>
            <w:r>
              <w:t>9.00-9.25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</w:pPr>
            <w:r>
              <w:t xml:space="preserve">                         Музыка</w:t>
            </w:r>
          </w:p>
        </w:tc>
      </w:tr>
      <w:tr w:rsidR="00FB7B7C" w:rsidTr="00FB7B7C">
        <w:trPr>
          <w:trHeight w:hRule="exact" w:val="581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FB7B7C" w:rsidRDefault="00FB7B7C" w:rsidP="00FB7B7C"/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</w:pPr>
            <w:r>
              <w:t>9.35-10.00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</w:pPr>
            <w:r>
              <w:t xml:space="preserve">                   Лепка/аппликация</w:t>
            </w:r>
          </w:p>
        </w:tc>
      </w:tr>
      <w:tr w:rsidR="00FB7B7C" w:rsidTr="00FB7B7C">
        <w:trPr>
          <w:trHeight w:hRule="exact" w:val="590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FB7B7C" w:rsidRDefault="00FB7B7C" w:rsidP="00FB7B7C"/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</w:pPr>
            <w:r>
              <w:t>15.30.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</w:pPr>
            <w:r>
              <w:t xml:space="preserve">                              Кружок</w:t>
            </w:r>
          </w:p>
        </w:tc>
      </w:tr>
      <w:tr w:rsidR="00FB7B7C" w:rsidTr="00FB7B7C">
        <w:trPr>
          <w:trHeight w:hRule="exact" w:val="619"/>
          <w:jc w:val="center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FB7B7C" w:rsidRDefault="00FB7B7C" w:rsidP="00FB7B7C">
            <w:pPr>
              <w:pStyle w:val="a7"/>
              <w:spacing w:before="120" w:line="276" w:lineRule="auto"/>
              <w:jc w:val="center"/>
            </w:pPr>
            <w:r>
              <w:rPr>
                <w:b/>
                <w:bCs/>
              </w:rPr>
              <w:t>Четверг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</w:pPr>
            <w:r>
              <w:t>9.00-9.25</w:t>
            </w:r>
          </w:p>
          <w:p w:rsidR="00FB7B7C" w:rsidRDefault="00FB7B7C" w:rsidP="00FB7B7C">
            <w:pPr>
              <w:pStyle w:val="a7"/>
            </w:pPr>
          </w:p>
          <w:p w:rsidR="00FB7B7C" w:rsidRDefault="00FB7B7C" w:rsidP="00FB7B7C">
            <w:pPr>
              <w:pStyle w:val="a7"/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</w:pPr>
            <w:r>
              <w:t xml:space="preserve">                       Развитие речи</w:t>
            </w:r>
          </w:p>
        </w:tc>
      </w:tr>
      <w:tr w:rsidR="00FB7B7C" w:rsidTr="00FB7B7C">
        <w:trPr>
          <w:trHeight w:hRule="exact" w:val="619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FB7B7C" w:rsidRDefault="00FB7B7C" w:rsidP="00FB7B7C">
            <w:pPr>
              <w:pStyle w:val="a7"/>
              <w:spacing w:before="120" w:line="276" w:lineRule="auto"/>
              <w:jc w:val="center"/>
              <w:rPr>
                <w:b/>
                <w:bCs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</w:pPr>
            <w:r>
              <w:t>9.35-10.00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  <w:jc w:val="center"/>
            </w:pPr>
            <w:r>
              <w:t>Физкультура</w:t>
            </w:r>
          </w:p>
        </w:tc>
      </w:tr>
      <w:tr w:rsidR="00FB7B7C" w:rsidTr="00FB7B7C">
        <w:trPr>
          <w:trHeight w:hRule="exact" w:val="619"/>
          <w:jc w:val="center"/>
        </w:trPr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FB7B7C" w:rsidRDefault="00FB7B7C" w:rsidP="00FB7B7C">
            <w:pPr>
              <w:pStyle w:val="a7"/>
              <w:spacing w:before="120" w:line="276" w:lineRule="auto"/>
              <w:jc w:val="center"/>
              <w:rPr>
                <w:b/>
                <w:bCs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</w:pPr>
            <w:r>
              <w:t>15.30 – 14.00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B7C" w:rsidRDefault="00FB7B7C" w:rsidP="00FB7B7C">
            <w:pPr>
              <w:pStyle w:val="a7"/>
              <w:jc w:val="center"/>
            </w:pPr>
            <w:r>
              <w:t xml:space="preserve">Кружок </w:t>
            </w:r>
          </w:p>
        </w:tc>
      </w:tr>
    </w:tbl>
    <w:p w:rsidR="003A2C0C" w:rsidRDefault="003A2C0C">
      <w:pPr>
        <w:spacing w:line="1" w:lineRule="exact"/>
      </w:pPr>
    </w:p>
    <w:tbl>
      <w:tblPr>
        <w:tblpPr w:leftFromText="180" w:rightFromText="180" w:vertAnchor="text" w:horzAnchor="margin" w:tblpY="6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"/>
        <w:gridCol w:w="3091"/>
        <w:gridCol w:w="5866"/>
      </w:tblGrid>
      <w:tr w:rsidR="00A54FF5" w:rsidTr="00A54FF5">
        <w:trPr>
          <w:trHeight w:hRule="exact" w:val="859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A54FF5" w:rsidRDefault="00A54FF5" w:rsidP="00A54FF5">
            <w:pPr>
              <w:pStyle w:val="a7"/>
              <w:spacing w:before="120"/>
              <w:jc w:val="center"/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54FF5" w:rsidRDefault="00A54FF5" w:rsidP="00A54FF5">
            <w:pPr>
              <w:pStyle w:val="a7"/>
            </w:pPr>
            <w:r>
              <w:t>9.00-9.25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FF5" w:rsidRDefault="00A54FF5" w:rsidP="00A54FF5">
            <w:pPr>
              <w:pStyle w:val="a7"/>
              <w:spacing w:line="271" w:lineRule="auto"/>
            </w:pPr>
            <w:r>
              <w:t xml:space="preserve">                                  Музыка</w:t>
            </w:r>
          </w:p>
        </w:tc>
      </w:tr>
      <w:tr w:rsidR="00A54FF5" w:rsidTr="00A54FF5">
        <w:trPr>
          <w:trHeight w:hRule="exact" w:val="600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54FF5" w:rsidRDefault="00A54FF5" w:rsidP="00A54FF5"/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4FF5" w:rsidRDefault="00A54FF5" w:rsidP="00A54FF5">
            <w:pPr>
              <w:pStyle w:val="a7"/>
            </w:pPr>
            <w:r>
              <w:t>9.35-10.00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FF5" w:rsidRDefault="00A54FF5" w:rsidP="00A54FF5">
            <w:pPr>
              <w:pStyle w:val="a7"/>
              <w:jc w:val="center"/>
            </w:pPr>
            <w:r>
              <w:t>Рисование</w:t>
            </w:r>
          </w:p>
        </w:tc>
      </w:tr>
      <w:tr w:rsidR="00A54FF5" w:rsidTr="00A54FF5">
        <w:trPr>
          <w:trHeight w:hRule="exact" w:val="610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54FF5" w:rsidRDefault="00A54FF5" w:rsidP="00A54FF5"/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4FF5" w:rsidRDefault="00A54FF5" w:rsidP="00A54FF5">
            <w:pPr>
              <w:pStyle w:val="a7"/>
            </w:pPr>
            <w:r>
              <w:t>10.10-10.35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FF5" w:rsidRDefault="00A54FF5" w:rsidP="00A54FF5">
            <w:pPr>
              <w:pStyle w:val="a7"/>
              <w:jc w:val="center"/>
            </w:pPr>
            <w:r>
              <w:t xml:space="preserve">Физкультура </w:t>
            </w:r>
          </w:p>
        </w:tc>
      </w:tr>
      <w:tr w:rsidR="00A54FF5" w:rsidTr="00A54FF5">
        <w:trPr>
          <w:trHeight w:hRule="exact" w:val="98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4FF5" w:rsidRDefault="00A54FF5" w:rsidP="00A54FF5">
            <w:pPr>
              <w:pStyle w:val="a7"/>
              <w:spacing w:before="180"/>
              <w:jc w:val="center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4FF5" w:rsidRDefault="00A54FF5" w:rsidP="00A54FF5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FF5" w:rsidRDefault="00A54FF5" w:rsidP="00A54FF5">
            <w:pPr>
              <w:pStyle w:val="a7"/>
              <w:spacing w:line="271" w:lineRule="auto"/>
              <w:jc w:val="center"/>
            </w:pPr>
            <w:r>
              <w:rPr>
                <w:b/>
                <w:bCs/>
              </w:rPr>
              <w:t>15 видов непосредственно-образовательной деятельности</w:t>
            </w:r>
          </w:p>
        </w:tc>
      </w:tr>
    </w:tbl>
    <w:p w:rsidR="003A2C0C" w:rsidRDefault="003A2C0C">
      <w:pPr>
        <w:spacing w:after="179" w:line="1" w:lineRule="exact"/>
      </w:pPr>
    </w:p>
    <w:p w:rsidR="003A2C0C" w:rsidRDefault="003A2C0C">
      <w:pPr>
        <w:spacing w:line="1" w:lineRule="exact"/>
      </w:pPr>
    </w:p>
    <w:p w:rsidR="005949FB" w:rsidRDefault="005949FB">
      <w:pPr>
        <w:pStyle w:val="a5"/>
        <w:ind w:firstLine="0"/>
        <w:jc w:val="center"/>
      </w:pPr>
    </w:p>
    <w:p w:rsidR="003A2C0C" w:rsidRDefault="003A2C0C">
      <w:pPr>
        <w:spacing w:line="1" w:lineRule="exact"/>
      </w:pPr>
    </w:p>
    <w:p w:rsidR="003A2C0C" w:rsidRDefault="003A2C0C">
      <w:pPr>
        <w:spacing w:after="799" w:line="1" w:lineRule="exact"/>
      </w:pPr>
    </w:p>
    <w:p w:rsidR="00EC5794" w:rsidRDefault="00EC5794">
      <w:pPr>
        <w:spacing w:after="799" w:line="1" w:lineRule="exact"/>
      </w:pPr>
    </w:p>
    <w:p w:rsidR="003A2C0C" w:rsidRDefault="00E93583">
      <w:pPr>
        <w:pStyle w:val="11"/>
        <w:keepNext/>
        <w:keepLines/>
        <w:numPr>
          <w:ilvl w:val="1"/>
          <w:numId w:val="32"/>
        </w:numPr>
        <w:tabs>
          <w:tab w:val="left" w:pos="903"/>
        </w:tabs>
        <w:spacing w:after="200"/>
        <w:ind w:firstLine="360"/>
      </w:pPr>
      <w:bookmarkStart w:id="27" w:name="bookmark55"/>
      <w:r>
        <w:lastRenderedPageBreak/>
        <w:t>Особенности традиционных событий, праздников, мероприятий</w:t>
      </w:r>
      <w:bookmarkEnd w:id="27"/>
    </w:p>
    <w:p w:rsidR="003A2C0C" w:rsidRDefault="00E93583" w:rsidP="00EA04DE">
      <w:pPr>
        <w:pStyle w:val="1"/>
        <w:ind w:left="500" w:firstLine="440"/>
        <w:jc w:val="both"/>
      </w:pPr>
      <w:r>
        <w:t>Развитие культурно-досуговой деятельности дошкольников позволяет обеспечить каждому ребенку отдых (пассивный и активный), эмоциональное благополучие способствует умению занимать себя.</w:t>
      </w:r>
    </w:p>
    <w:p w:rsidR="003A2C0C" w:rsidRDefault="00E93583" w:rsidP="00EA04DE">
      <w:pPr>
        <w:pStyle w:val="1"/>
        <w:ind w:left="500" w:firstLine="440"/>
        <w:jc w:val="both"/>
      </w:pPr>
      <w:proofErr w:type="gramStart"/>
      <w:r>
        <w:t>Содержание традиционных событий, праздников, мероприятий с детьми планируется педагогами (воспитателями, музыкальными руководителями, инструктором по физической культуре и другими специалистами) в зависимости от текущих программных задач, времени года, возрастных особенностей детей, интересов и потребностей дошкольников, а так же с учетом явлений нравственной жизни ребенка; традиционных для семьи, общества, региона, государства праздничных событий;</w:t>
      </w:r>
      <w:proofErr w:type="gramEnd"/>
      <w:r>
        <w:t xml:space="preserve"> событий, формирующих чувство гражданской принадлежности ребенка; народной культуры и традиций, а так же сезонных явлений. Для организации и проведения данных мероприятий возможно привлечение родителей и других членов семьи воспитанников, бывших выпускников детского сада, учащихся музыкальных и спортивных школ, учреждений социума и пр.</w:t>
      </w:r>
    </w:p>
    <w:p w:rsidR="003A2C0C" w:rsidRDefault="00E93583" w:rsidP="00EA04DE">
      <w:pPr>
        <w:pStyle w:val="1"/>
        <w:ind w:left="500" w:firstLine="440"/>
        <w:jc w:val="both"/>
      </w:pPr>
      <w:r>
        <w:t>В системе комплексно-тематического планирования образовательного процесса традиционные события, праздники, мероприятия организуются как итоговые мероприятия с детьми.</w:t>
      </w:r>
    </w:p>
    <w:p w:rsidR="003A2C0C" w:rsidRDefault="00E93583" w:rsidP="00EA04DE">
      <w:pPr>
        <w:pStyle w:val="1"/>
        <w:ind w:left="500" w:firstLine="440"/>
        <w:jc w:val="both"/>
      </w:pPr>
      <w:r>
        <w:t>Данные мероприятия служат для организации культурного отдыха детей, их эмоциональной разрядки; развития детского творчества в различных видах деятельности и культурных практик; создают условия для творческого взаимодействия детей и взрослых; обогащают личный опыт детей разнообразными впечатлениями, расширяют их кругозор средствами интеграции содержания различных образовательных областей, а так же формируют у детей представление об активных формах культурного отдыха, воспитание потребности в их самостоятельной организации.</w:t>
      </w:r>
    </w:p>
    <w:p w:rsidR="003A2C0C" w:rsidRDefault="00E93583" w:rsidP="00EA04DE">
      <w:pPr>
        <w:pStyle w:val="1"/>
        <w:ind w:left="360" w:firstLine="720"/>
        <w:jc w:val="both"/>
      </w:pPr>
      <w:r>
        <w:t>В основу реализации комплексно-тематического принципа построения Программы положен примерный перечень событий (праздников), который обеспечивает:</w:t>
      </w:r>
    </w:p>
    <w:p w:rsidR="003A2C0C" w:rsidRDefault="00E93583" w:rsidP="00EA04DE">
      <w:pPr>
        <w:pStyle w:val="1"/>
        <w:numPr>
          <w:ilvl w:val="0"/>
          <w:numId w:val="34"/>
        </w:numPr>
        <w:tabs>
          <w:tab w:val="left" w:pos="614"/>
        </w:tabs>
        <w:ind w:left="360"/>
        <w:jc w:val="both"/>
      </w:pPr>
      <w:r>
        <w:t>«проживание» ребенком содержания дошкольного образования во всех видах детской деятельности;</w:t>
      </w:r>
    </w:p>
    <w:p w:rsidR="003A2C0C" w:rsidRDefault="00E93583" w:rsidP="00EA04DE">
      <w:pPr>
        <w:pStyle w:val="1"/>
        <w:numPr>
          <w:ilvl w:val="0"/>
          <w:numId w:val="34"/>
        </w:numPr>
        <w:tabs>
          <w:tab w:val="left" w:pos="614"/>
        </w:tabs>
        <w:ind w:left="360"/>
        <w:jc w:val="both"/>
      </w:pPr>
      <w:r>
        <w:t>социально-личностную ориентированность и мотивацию всех видов детской деятельности в ходе подготовки и проведения праздников;</w:t>
      </w:r>
    </w:p>
    <w:p w:rsidR="005949FB" w:rsidRDefault="00E93583" w:rsidP="00EA04DE">
      <w:pPr>
        <w:pStyle w:val="1"/>
        <w:numPr>
          <w:ilvl w:val="0"/>
          <w:numId w:val="34"/>
        </w:numPr>
        <w:tabs>
          <w:tab w:val="left" w:pos="614"/>
        </w:tabs>
        <w:ind w:left="360"/>
        <w:jc w:val="both"/>
      </w:pPr>
      <w:r>
        <w:t xml:space="preserve">поддержание эмоционально </w:t>
      </w:r>
    </w:p>
    <w:p w:rsidR="003A2C0C" w:rsidRDefault="00E93583" w:rsidP="00EA04DE">
      <w:pPr>
        <w:pStyle w:val="1"/>
        <w:numPr>
          <w:ilvl w:val="0"/>
          <w:numId w:val="34"/>
        </w:numPr>
        <w:tabs>
          <w:tab w:val="left" w:pos="614"/>
        </w:tabs>
        <w:ind w:left="360"/>
        <w:jc w:val="both"/>
      </w:pPr>
      <w:r>
        <w:t xml:space="preserve"> положительного настроя ребенка в течение всего периода освоения Программы;</w:t>
      </w:r>
    </w:p>
    <w:p w:rsidR="003A2C0C" w:rsidRDefault="00E93583" w:rsidP="00EA04DE">
      <w:pPr>
        <w:pStyle w:val="1"/>
        <w:numPr>
          <w:ilvl w:val="0"/>
          <w:numId w:val="34"/>
        </w:numPr>
        <w:tabs>
          <w:tab w:val="left" w:pos="614"/>
        </w:tabs>
        <w:ind w:left="360"/>
        <w:jc w:val="both"/>
      </w:pPr>
      <w:r>
        <w:t>технологичность работы педагогов по реализации Программы (годовой ритм: подготовка к празднику - проведение праздника, подготовка к следующему празднику - проведение следующего праздника и т.д.);</w:t>
      </w:r>
    </w:p>
    <w:p w:rsidR="003A2C0C" w:rsidRDefault="00E93583" w:rsidP="00EA04DE">
      <w:pPr>
        <w:pStyle w:val="1"/>
        <w:numPr>
          <w:ilvl w:val="0"/>
          <w:numId w:val="34"/>
        </w:numPr>
        <w:tabs>
          <w:tab w:val="left" w:pos="614"/>
        </w:tabs>
        <w:ind w:firstLine="360"/>
      </w:pPr>
      <w:r>
        <w:t>многообразие форм подготовки и проведения праздников;</w:t>
      </w:r>
    </w:p>
    <w:p w:rsidR="003A2C0C" w:rsidRDefault="00E93583" w:rsidP="00EA04DE">
      <w:pPr>
        <w:pStyle w:val="1"/>
        <w:numPr>
          <w:ilvl w:val="0"/>
          <w:numId w:val="34"/>
        </w:numPr>
        <w:tabs>
          <w:tab w:val="left" w:pos="614"/>
        </w:tabs>
        <w:ind w:left="360"/>
        <w:jc w:val="both"/>
      </w:pPr>
      <w:r>
        <w:t xml:space="preserve">выполнение функции сплочения общественного и семейного дошкольного </w:t>
      </w:r>
      <w:r>
        <w:lastRenderedPageBreak/>
        <w:t>образования (</w:t>
      </w:r>
      <w:r>
        <w:rPr>
          <w:b/>
          <w:bCs/>
        </w:rPr>
        <w:t>включение в праздники и подготовку к ним родителей воспитанников</w:t>
      </w:r>
      <w:r>
        <w:t>);</w:t>
      </w:r>
    </w:p>
    <w:p w:rsidR="003A2C0C" w:rsidRDefault="00E93583" w:rsidP="00EA04DE">
      <w:pPr>
        <w:pStyle w:val="1"/>
        <w:numPr>
          <w:ilvl w:val="0"/>
          <w:numId w:val="34"/>
        </w:numPr>
        <w:tabs>
          <w:tab w:val="left" w:pos="614"/>
        </w:tabs>
        <w:ind w:left="360"/>
        <w:jc w:val="both"/>
      </w:pPr>
      <w:r>
        <w:t>основу для разработки части образовательной программы дошкольного образования, формируемой участниками образовательного процесса, так как примерный календарь праздников может быть изменен, уточнен и (или) дополнен содержанием, отражающим: 1) видовое разнообразие учреждений (групп), наличие приоритетных направлений деятельности; 2) специфику социально-экономических, национально-культурных, демографических, климатических и других условий, в которых осуществляется образовательный процесс.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0"/>
        <w:gridCol w:w="5112"/>
      </w:tblGrid>
      <w:tr w:rsidR="003A2C0C">
        <w:trPr>
          <w:trHeight w:hRule="exact" w:val="859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 w:rsidP="00EA04DE">
            <w:pPr>
              <w:pStyle w:val="a7"/>
              <w:spacing w:line="276" w:lineRule="auto"/>
              <w:jc w:val="center"/>
            </w:pPr>
            <w:r>
              <w:rPr>
                <w:b/>
                <w:bCs/>
              </w:rPr>
              <w:t>Традиционные мероприятия ДОУ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0C" w:rsidRDefault="00E93583" w:rsidP="00EA04DE">
            <w:pPr>
              <w:pStyle w:val="a7"/>
              <w:jc w:val="center"/>
            </w:pPr>
            <w:r>
              <w:rPr>
                <w:b/>
                <w:bCs/>
              </w:rPr>
              <w:t>Краткое описание</w:t>
            </w:r>
          </w:p>
        </w:tc>
      </w:tr>
      <w:tr w:rsidR="003A2C0C">
        <w:trPr>
          <w:trHeight w:hRule="exact" w:val="854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 w:rsidP="00EA04DE">
            <w:pPr>
              <w:pStyle w:val="a7"/>
              <w:jc w:val="center"/>
            </w:pPr>
            <w:r>
              <w:t>День рождения ДОУ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0C" w:rsidRDefault="00E93583" w:rsidP="00EA04DE">
            <w:pPr>
              <w:pStyle w:val="a7"/>
              <w:spacing w:line="233" w:lineRule="auto"/>
              <w:jc w:val="center"/>
            </w:pPr>
            <w:r>
              <w:t>Торжественное мероприятие, в котором участвуют дети, родители и педагоги.</w:t>
            </w:r>
          </w:p>
        </w:tc>
      </w:tr>
      <w:tr w:rsidR="003A2C0C">
        <w:trPr>
          <w:trHeight w:hRule="exact" w:val="1186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2C0C" w:rsidRDefault="00E93583" w:rsidP="00EA04DE">
            <w:pPr>
              <w:pStyle w:val="a7"/>
              <w:jc w:val="center"/>
            </w:pPr>
            <w:r>
              <w:t>День рождения воспитанников (в группе)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0C" w:rsidRDefault="00E93583" w:rsidP="00EA04DE">
            <w:pPr>
              <w:pStyle w:val="a7"/>
              <w:jc w:val="center"/>
            </w:pPr>
            <w:r>
              <w:t>Для всех детей данного месяца готовится поздравление и подарки, изготовленные детьми.</w:t>
            </w:r>
          </w:p>
        </w:tc>
      </w:tr>
    </w:tbl>
    <w:p w:rsidR="003A2C0C" w:rsidRDefault="003A2C0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0"/>
        <w:gridCol w:w="5112"/>
      </w:tblGrid>
      <w:tr w:rsidR="003A2C0C">
        <w:trPr>
          <w:trHeight w:hRule="exact" w:val="2146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jc w:val="center"/>
            </w:pPr>
            <w:r>
              <w:t>Осенний бал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jc w:val="center"/>
            </w:pPr>
            <w:r>
              <w:t>Тематика бала меняется каждый год: праздник зонтиков, дождевиков, шляп. Дети совместно с родителями изготавливают и украшают шляпы, зонтики и т.д. Организуются выставки, конкурсы.</w:t>
            </w:r>
          </w:p>
        </w:tc>
      </w:tr>
      <w:tr w:rsidR="003A2C0C">
        <w:trPr>
          <w:trHeight w:hRule="exact" w:val="1176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jc w:val="center"/>
            </w:pPr>
            <w:r>
              <w:t>«Мы пешеходы»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jc w:val="center"/>
            </w:pPr>
            <w:r>
              <w:t>Праздник посвящен ПДД, проходит в форме соревнований между детьми совместно с родителями воспитанников.</w:t>
            </w:r>
          </w:p>
        </w:tc>
      </w:tr>
      <w:tr w:rsidR="003A2C0C" w:rsidTr="005949FB">
        <w:trPr>
          <w:trHeight w:hRule="exact" w:val="434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3A2C0C">
            <w:pPr>
              <w:pStyle w:val="a7"/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0C" w:rsidRDefault="003A2C0C">
            <w:pPr>
              <w:pStyle w:val="a7"/>
              <w:jc w:val="center"/>
            </w:pPr>
          </w:p>
        </w:tc>
      </w:tr>
      <w:tr w:rsidR="003A2C0C">
        <w:trPr>
          <w:trHeight w:hRule="exact" w:val="854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jc w:val="center"/>
            </w:pPr>
            <w:r>
              <w:t>Праздник День матери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jc w:val="center"/>
            </w:pPr>
            <w:r>
              <w:t>Организуется концерт для мам и бабушек</w:t>
            </w:r>
          </w:p>
        </w:tc>
      </w:tr>
      <w:tr w:rsidR="003A2C0C">
        <w:trPr>
          <w:trHeight w:hRule="exact" w:val="850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spacing w:line="233" w:lineRule="auto"/>
              <w:jc w:val="center"/>
            </w:pPr>
            <w:r>
              <w:t>Досуг «Папа, мама, я - спортивная семья!»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jc w:val="center"/>
            </w:pPr>
            <w:r>
              <w:t>Совместно с родителями проводятся спортивные соревнования 2 раза в год</w:t>
            </w:r>
          </w:p>
        </w:tc>
      </w:tr>
      <w:tr w:rsidR="003A2C0C">
        <w:trPr>
          <w:trHeight w:hRule="exact" w:val="1502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jc w:val="center"/>
            </w:pPr>
            <w:r>
              <w:t>Выпускной бал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jc w:val="center"/>
            </w:pPr>
            <w:r>
              <w:t>День прощания детей с дошкольным учреждением. Торжественное мероприятие, в котором участвуют дети, родители и педагоги.</w:t>
            </w:r>
          </w:p>
        </w:tc>
      </w:tr>
      <w:tr w:rsidR="003A2C0C">
        <w:trPr>
          <w:trHeight w:hRule="exact" w:val="1176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jc w:val="center"/>
            </w:pPr>
            <w:r>
              <w:lastRenderedPageBreak/>
              <w:t>Проводы русской зимы (масленица)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jc w:val="center"/>
            </w:pPr>
            <w:r>
              <w:t>Праздник традиционно проводится на улице, приглашаются гости. Пекутся блины, изготавливается чучело.</w:t>
            </w:r>
          </w:p>
        </w:tc>
      </w:tr>
      <w:tr w:rsidR="003A2C0C">
        <w:trPr>
          <w:trHeight w:hRule="exact" w:val="1498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jc w:val="center"/>
            </w:pPr>
            <w:r>
              <w:t>Участие в районном фестивале детского творчества «Праздник детства»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jc w:val="center"/>
            </w:pPr>
            <w:r>
              <w:t>Ежегодно педагоги, дети и родители готовят творческие выставки, концертные номера, праздничные мероприятия.</w:t>
            </w:r>
          </w:p>
        </w:tc>
      </w:tr>
      <w:tr w:rsidR="003A2C0C">
        <w:trPr>
          <w:trHeight w:hRule="exact" w:val="1176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jc w:val="center"/>
            </w:pPr>
            <w:r>
              <w:t>Субботники с участием сотрудников, детей и их родителей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jc w:val="center"/>
            </w:pPr>
            <w:r>
              <w:t>Родители, педагоги и дети выходят на благоустройство территории детского сада</w:t>
            </w:r>
          </w:p>
        </w:tc>
      </w:tr>
      <w:tr w:rsidR="003A2C0C" w:rsidTr="005949FB">
        <w:trPr>
          <w:trHeight w:hRule="exact" w:val="984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jc w:val="center"/>
            </w:pPr>
            <w:r>
              <w:t>Встречи с ветеранами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  <w:jc w:val="center"/>
            </w:pPr>
            <w:r>
              <w:t xml:space="preserve">В МБДОУ приглашаются ветераны ВОВ, дети и педагоги готовят концерт и сувениры, изготовленные </w:t>
            </w:r>
            <w:proofErr w:type="gramStart"/>
            <w:r>
              <w:t>своими</w:t>
            </w:r>
            <w:proofErr w:type="gramEnd"/>
          </w:p>
        </w:tc>
      </w:tr>
    </w:tbl>
    <w:p w:rsidR="003A2C0C" w:rsidRDefault="003A2C0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0"/>
        <w:gridCol w:w="5112"/>
      </w:tblGrid>
      <w:tr w:rsidR="003A2C0C" w:rsidTr="005949FB">
        <w:trPr>
          <w:trHeight w:hRule="exact" w:val="538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A2C0C" w:rsidRDefault="003A2C0C">
            <w:pPr>
              <w:rPr>
                <w:sz w:val="10"/>
                <w:szCs w:val="10"/>
              </w:rPr>
            </w:pPr>
          </w:p>
        </w:tc>
        <w:tc>
          <w:tcPr>
            <w:tcW w:w="51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jc w:val="center"/>
            </w:pPr>
            <w:r>
              <w:t>руками.</w:t>
            </w:r>
          </w:p>
        </w:tc>
      </w:tr>
      <w:tr w:rsidR="003A2C0C">
        <w:trPr>
          <w:trHeight w:hRule="exact" w:val="1176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jc w:val="center"/>
            </w:pPr>
            <w:r>
              <w:t>Выставки семейного творчества: «Осенние фантазии», «Волшебница зима»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jc w:val="center"/>
            </w:pPr>
            <w:r>
              <w:t>Организуются выставки совместно с родителями.</w:t>
            </w:r>
          </w:p>
        </w:tc>
      </w:tr>
      <w:tr w:rsidR="003A2C0C">
        <w:trPr>
          <w:trHeight w:hRule="exact" w:val="2150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2C0C" w:rsidRDefault="00E93583">
            <w:pPr>
              <w:pStyle w:val="a7"/>
              <w:jc w:val="center"/>
            </w:pPr>
            <w:r>
              <w:t>День защиты детей «Праздник горячего шоколада» или «День Мороженного»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jc w:val="center"/>
            </w:pPr>
            <w:r>
              <w:t>Совместно с родителями традиционно проводится развлечение, дети и взрослые показывает концертные номера, игры и развлечения и всех угощают горячим шоколадом или мороженным.</w:t>
            </w:r>
          </w:p>
        </w:tc>
      </w:tr>
    </w:tbl>
    <w:p w:rsidR="00EA04DE" w:rsidRPr="00CD3B60" w:rsidRDefault="00EA04DE">
      <w:pPr>
        <w:pStyle w:val="a5"/>
        <w:ind w:firstLine="0"/>
        <w:jc w:val="center"/>
        <w:rPr>
          <w:b/>
          <w:bCs/>
        </w:rPr>
      </w:pPr>
    </w:p>
    <w:p w:rsidR="003A2C0C" w:rsidRDefault="00E93583">
      <w:pPr>
        <w:pStyle w:val="a5"/>
        <w:ind w:firstLine="0"/>
        <w:jc w:val="center"/>
      </w:pPr>
      <w:r>
        <w:rPr>
          <w:b/>
          <w:bCs/>
        </w:rPr>
        <w:t>3.5. Работа с родителями</w:t>
      </w:r>
    </w:p>
    <w:p w:rsidR="003A2C0C" w:rsidRDefault="003A2C0C">
      <w:pPr>
        <w:spacing w:after="199" w:line="1" w:lineRule="exact"/>
      </w:pPr>
    </w:p>
    <w:p w:rsidR="003A2C0C" w:rsidRDefault="00E93583">
      <w:pPr>
        <w:pStyle w:val="1"/>
        <w:spacing w:after="320"/>
        <w:ind w:firstLine="820"/>
        <w:jc w:val="both"/>
      </w:pPr>
      <w:r>
        <w:t>Уважение, сопереживание и искренность являются важными позициями, педагогов, способствующими позитивному проведению диалога. Педагоги, делятся информацией с родителями (законными представителями) о своей работе и о поведении воспитанника во время пребывания в детском саду. Педагоги предлагают родителям (законным представителям) активно участвовать в образовательной работе с их ребенком.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2"/>
        <w:gridCol w:w="3206"/>
        <w:gridCol w:w="3437"/>
      </w:tblGrid>
      <w:tr w:rsidR="003A2C0C">
        <w:trPr>
          <w:trHeight w:hRule="exact" w:val="336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  <w:jc w:val="center"/>
            </w:pPr>
            <w:r>
              <w:rPr>
                <w:b/>
                <w:bCs/>
              </w:rPr>
              <w:t>Целевая группа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  <w:jc w:val="center"/>
            </w:pPr>
            <w:r>
              <w:rPr>
                <w:b/>
                <w:bCs/>
              </w:rPr>
              <w:t>Задача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  <w:jc w:val="center"/>
            </w:pPr>
            <w:r>
              <w:rPr>
                <w:b/>
                <w:bCs/>
              </w:rPr>
              <w:t>Форма</w:t>
            </w:r>
          </w:p>
        </w:tc>
      </w:tr>
      <w:tr w:rsidR="00EA04DE" w:rsidTr="00075041">
        <w:trPr>
          <w:trHeight w:hRule="exact" w:val="1768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04DE" w:rsidRDefault="00EA04DE">
            <w:pPr>
              <w:pStyle w:val="a7"/>
              <w:jc w:val="center"/>
              <w:rPr>
                <w:b/>
                <w:bCs/>
              </w:rPr>
            </w:pPr>
            <w:r>
              <w:t>Работа с родителями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04DE" w:rsidRDefault="00EA04DE" w:rsidP="00075041">
            <w:pPr>
              <w:pStyle w:val="a7"/>
              <w:rPr>
                <w:b/>
                <w:bCs/>
              </w:rPr>
            </w:pPr>
            <w:r>
              <w:t>Информирование родителей об особенностях поведения, случившихся за ден</w:t>
            </w:r>
            <w:proofErr w:type="gramStart"/>
            <w:r>
              <w:t>ь</w:t>
            </w:r>
            <w:r w:rsidR="00075041">
              <w:t>(</w:t>
            </w:r>
            <w:proofErr w:type="gramEnd"/>
            <w:r w:rsidR="00075041">
              <w:t>неделю); об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4DE" w:rsidRDefault="00075041" w:rsidP="00075041">
            <w:pPr>
              <w:pStyle w:val="a7"/>
              <w:rPr>
                <w:b/>
                <w:bCs/>
              </w:rPr>
            </w:pPr>
            <w:r w:rsidRPr="00EA04DE">
              <w:t>1.</w:t>
            </w:r>
            <w:r>
              <w:t>Индивидуальное консультирование по поводу лучшей стратегии в образовании и воспитании, согласование мер, которые</w:t>
            </w:r>
          </w:p>
        </w:tc>
      </w:tr>
      <w:tr w:rsidR="003A2C0C" w:rsidTr="00075041">
        <w:trPr>
          <w:trHeight w:hRule="exact" w:val="4828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3A2C0C" w:rsidRDefault="003A2C0C">
            <w:pPr>
              <w:pStyle w:val="a7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3A2C0C" w:rsidRDefault="00E93583">
            <w:pPr>
              <w:pStyle w:val="a7"/>
              <w:spacing w:after="320"/>
            </w:pPr>
            <w:r>
              <w:t xml:space="preserve"> </w:t>
            </w:r>
            <w:r w:rsidR="00075041">
              <w:t>особенностях воспитания,</w:t>
            </w:r>
            <w:r>
              <w:t xml:space="preserve"> обучения и развития</w:t>
            </w:r>
            <w:proofErr w:type="gramStart"/>
            <w:r>
              <w:t xml:space="preserve"> .</w:t>
            </w:r>
            <w:proofErr w:type="gramEnd"/>
          </w:p>
          <w:p w:rsidR="003A2C0C" w:rsidRDefault="00E93583">
            <w:pPr>
              <w:pStyle w:val="a7"/>
              <w:spacing w:after="640"/>
            </w:pPr>
            <w:r>
              <w:t>Психологическая поддержка родителей.</w:t>
            </w:r>
          </w:p>
          <w:p w:rsidR="003A2C0C" w:rsidRDefault="00E93583">
            <w:pPr>
              <w:pStyle w:val="a7"/>
              <w:spacing w:after="480"/>
            </w:pPr>
            <w:r>
              <w:t>Преодоление социальной изоляции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  <w:spacing w:after="320"/>
            </w:pPr>
            <w:r>
              <w:t>могут быть предприняты со стороны Организации и семьи.</w:t>
            </w:r>
          </w:p>
          <w:p w:rsidR="003A2C0C" w:rsidRDefault="00E93583">
            <w:pPr>
              <w:pStyle w:val="a7"/>
            </w:pPr>
            <w:r>
              <w:t>2.Совместный анализ поведения ребенка, выяснение причины нежелательного поведения и поиск возможностей его изменения.</w:t>
            </w:r>
          </w:p>
          <w:p w:rsidR="003A2C0C" w:rsidRDefault="00E93583">
            <w:pPr>
              <w:pStyle w:val="a7"/>
              <w:numPr>
                <w:ilvl w:val="0"/>
                <w:numId w:val="35"/>
              </w:numPr>
              <w:tabs>
                <w:tab w:val="left" w:pos="206"/>
              </w:tabs>
            </w:pPr>
            <w:r>
              <w:t>.Педагоги поддерживают семью в деле развития ребенка</w:t>
            </w:r>
          </w:p>
          <w:p w:rsidR="003A2C0C" w:rsidRDefault="00E93583">
            <w:pPr>
              <w:pStyle w:val="a7"/>
              <w:numPr>
                <w:ilvl w:val="0"/>
                <w:numId w:val="35"/>
              </w:numPr>
              <w:tabs>
                <w:tab w:val="left" w:pos="206"/>
              </w:tabs>
            </w:pPr>
            <w:r>
              <w:t>.Совместные занятия для родителей с детьми.</w:t>
            </w:r>
          </w:p>
        </w:tc>
      </w:tr>
    </w:tbl>
    <w:p w:rsidR="003A2C0C" w:rsidRDefault="003A2C0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2"/>
        <w:gridCol w:w="3206"/>
        <w:gridCol w:w="3437"/>
      </w:tblGrid>
      <w:tr w:rsidR="003A2C0C" w:rsidTr="00EA04DE">
        <w:trPr>
          <w:trHeight w:hRule="exact" w:val="4810"/>
          <w:jc w:val="center"/>
        </w:trPr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2C0C" w:rsidRDefault="003A2C0C">
            <w:pPr>
              <w:rPr>
                <w:sz w:val="10"/>
                <w:szCs w:val="10"/>
              </w:rPr>
            </w:pPr>
          </w:p>
        </w:tc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2C0C" w:rsidRDefault="003A2C0C">
            <w:pPr>
              <w:rPr>
                <w:sz w:val="10"/>
                <w:szCs w:val="10"/>
              </w:rPr>
            </w:pP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numPr>
                <w:ilvl w:val="0"/>
                <w:numId w:val="36"/>
              </w:numPr>
              <w:tabs>
                <w:tab w:val="left" w:pos="149"/>
              </w:tabs>
            </w:pPr>
            <w:r>
              <w:t>. Анкетирование</w:t>
            </w:r>
          </w:p>
          <w:p w:rsidR="003A2C0C" w:rsidRDefault="00E93583">
            <w:pPr>
              <w:pStyle w:val="a7"/>
              <w:numPr>
                <w:ilvl w:val="0"/>
                <w:numId w:val="36"/>
              </w:numPr>
              <w:tabs>
                <w:tab w:val="left" w:pos="149"/>
              </w:tabs>
            </w:pPr>
            <w:r>
              <w:t>. Социологический опрос интервьюирование (по мере необходимости) «Родительская почта» (1 раз в квартал)</w:t>
            </w:r>
          </w:p>
          <w:p w:rsidR="003A2C0C" w:rsidRDefault="00E93583">
            <w:pPr>
              <w:pStyle w:val="a7"/>
              <w:numPr>
                <w:ilvl w:val="0"/>
                <w:numId w:val="36"/>
              </w:numPr>
              <w:tabs>
                <w:tab w:val="left" w:pos="149"/>
              </w:tabs>
            </w:pPr>
            <w:r>
              <w:t>.Дни здоровья (1 раз в квартал)</w:t>
            </w:r>
          </w:p>
          <w:p w:rsidR="003A2C0C" w:rsidRDefault="00E93583">
            <w:pPr>
              <w:pStyle w:val="a7"/>
              <w:numPr>
                <w:ilvl w:val="0"/>
                <w:numId w:val="36"/>
              </w:numPr>
              <w:tabs>
                <w:tab w:val="left" w:pos="149"/>
              </w:tabs>
            </w:pPr>
            <w:r>
              <w:t>.Недели творчества (1 раз в год)</w:t>
            </w:r>
          </w:p>
          <w:p w:rsidR="003A2C0C" w:rsidRDefault="00E93583">
            <w:pPr>
              <w:pStyle w:val="a7"/>
              <w:numPr>
                <w:ilvl w:val="0"/>
                <w:numId w:val="36"/>
              </w:numPr>
              <w:tabs>
                <w:tab w:val="left" w:pos="149"/>
              </w:tabs>
            </w:pPr>
            <w:r>
              <w:t>.Совместные праздники, развлечения (по плану) 10.Участие в творческих выставках, смотра</w:t>
            </w:r>
            <w:proofErr w:type="gramStart"/>
            <w:r>
              <w:t>х-</w:t>
            </w:r>
            <w:proofErr w:type="gramEnd"/>
            <w:r>
              <w:t xml:space="preserve"> конкурсах</w:t>
            </w:r>
          </w:p>
        </w:tc>
      </w:tr>
    </w:tbl>
    <w:p w:rsidR="003A2C0C" w:rsidRDefault="00E93583" w:rsidP="00EA04DE">
      <w:pPr>
        <w:pStyle w:val="11"/>
        <w:keepNext/>
        <w:keepLines/>
        <w:ind w:firstLine="0"/>
        <w:jc w:val="center"/>
      </w:pPr>
      <w:bookmarkStart w:id="28" w:name="bookmark57"/>
      <w:r>
        <w:t>Работа с детьми группы</w:t>
      </w:r>
      <w:bookmarkEnd w:id="28"/>
    </w:p>
    <w:p w:rsidR="003A2C0C" w:rsidRDefault="00E93583">
      <w:pPr>
        <w:pStyle w:val="1"/>
        <w:numPr>
          <w:ilvl w:val="0"/>
          <w:numId w:val="37"/>
        </w:numPr>
        <w:tabs>
          <w:tab w:val="left" w:pos="272"/>
        </w:tabs>
      </w:pPr>
      <w:r>
        <w:t>работа по формированию у детей естественных способов общения с воспитанником;</w:t>
      </w:r>
    </w:p>
    <w:p w:rsidR="003A2C0C" w:rsidRDefault="00E93583">
      <w:pPr>
        <w:pStyle w:val="1"/>
        <w:numPr>
          <w:ilvl w:val="0"/>
          <w:numId w:val="37"/>
        </w:numPr>
        <w:tabs>
          <w:tab w:val="left" w:pos="272"/>
        </w:tabs>
      </w:pPr>
      <w:r>
        <w:t xml:space="preserve">формирование умения видеть ситуации, где мальчику нужна помощь и </w:t>
      </w:r>
      <w:proofErr w:type="gramStart"/>
      <w:r>
        <w:t>оказывать</w:t>
      </w:r>
      <w:proofErr w:type="gramEnd"/>
      <w:r>
        <w:t xml:space="preserve"> ее;</w:t>
      </w:r>
    </w:p>
    <w:p w:rsidR="003A2C0C" w:rsidRDefault="00E93583">
      <w:pPr>
        <w:pStyle w:val="1"/>
        <w:numPr>
          <w:ilvl w:val="0"/>
          <w:numId w:val="37"/>
        </w:numPr>
        <w:tabs>
          <w:tab w:val="left" w:pos="267"/>
        </w:tabs>
      </w:pPr>
      <w:r>
        <w:t>объяснение детям о тех или иных особенностях поведения ребенка и причинах их вызывающих.</w:t>
      </w:r>
    </w:p>
    <w:p w:rsidR="005949FB" w:rsidRDefault="005949FB" w:rsidP="005949FB">
      <w:pPr>
        <w:pStyle w:val="1"/>
        <w:tabs>
          <w:tab w:val="left" w:pos="267"/>
        </w:tabs>
      </w:pPr>
    </w:p>
    <w:p w:rsidR="003A2C0C" w:rsidRDefault="00E93583">
      <w:pPr>
        <w:pStyle w:val="1"/>
        <w:spacing w:after="240"/>
        <w:jc w:val="center"/>
      </w:pPr>
      <w:r>
        <w:rPr>
          <w:b/>
          <w:bCs/>
        </w:rPr>
        <w:t>3.6.Организация пространства ППРС для ребенка с ДЦП в группе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2731"/>
        <w:gridCol w:w="1997"/>
        <w:gridCol w:w="2429"/>
      </w:tblGrid>
      <w:tr w:rsidR="003A2C0C">
        <w:trPr>
          <w:trHeight w:hRule="exact" w:val="658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jc w:val="both"/>
            </w:pPr>
            <w:r>
              <w:t>Параметр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</w:pPr>
            <w:r>
              <w:t>исполнение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  <w:tabs>
                <w:tab w:val="left" w:pos="1363"/>
              </w:tabs>
            </w:pPr>
            <w:r>
              <w:t>Ресурс</w:t>
            </w:r>
            <w:r>
              <w:tab/>
            </w:r>
            <w:proofErr w:type="gramStart"/>
            <w:r>
              <w:t>для</w:t>
            </w:r>
            <w:proofErr w:type="gramEnd"/>
          </w:p>
          <w:p w:rsidR="003A2C0C" w:rsidRDefault="00E93583">
            <w:pPr>
              <w:pStyle w:val="a7"/>
            </w:pPr>
            <w:r>
              <w:t>исполнения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</w:pPr>
            <w:r>
              <w:t>ответственный</w:t>
            </w:r>
          </w:p>
        </w:tc>
      </w:tr>
      <w:tr w:rsidR="003A2C0C">
        <w:trPr>
          <w:trHeight w:hRule="exact" w:val="331"/>
          <w:jc w:val="center"/>
        </w:trPr>
        <w:tc>
          <w:tcPr>
            <w:tcW w:w="99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</w:pPr>
            <w:r>
              <w:t>Организация пространства</w:t>
            </w:r>
          </w:p>
        </w:tc>
      </w:tr>
      <w:tr w:rsidR="003A2C0C">
        <w:trPr>
          <w:trHeight w:hRule="exact" w:val="3883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tabs>
                <w:tab w:val="left" w:pos="1123"/>
                <w:tab w:val="left" w:pos="1690"/>
              </w:tabs>
            </w:pPr>
            <w:r>
              <w:lastRenderedPageBreak/>
              <w:t>Построение комфортной среды: место</w:t>
            </w:r>
            <w:r>
              <w:tab/>
              <w:t>в</w:t>
            </w:r>
            <w:r>
              <w:tab/>
              <w:t>группе,</w:t>
            </w:r>
          </w:p>
          <w:p w:rsidR="003A2C0C" w:rsidRDefault="00E93583">
            <w:pPr>
              <w:pStyle w:val="a7"/>
              <w:tabs>
                <w:tab w:val="left" w:pos="1829"/>
              </w:tabs>
            </w:pPr>
            <w:r>
              <w:t>организация</w:t>
            </w:r>
            <w:r>
              <w:tab/>
              <w:t>места,</w:t>
            </w:r>
          </w:p>
          <w:p w:rsidR="003A2C0C" w:rsidRDefault="00E93583">
            <w:pPr>
              <w:pStyle w:val="a7"/>
            </w:pPr>
            <w:r>
              <w:t>освещение и уровень шума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  <w:tabs>
                <w:tab w:val="left" w:pos="2357"/>
              </w:tabs>
            </w:pPr>
            <w:r>
              <w:t xml:space="preserve">Дозированное сочетание </w:t>
            </w:r>
            <w:proofErr w:type="gramStart"/>
            <w:r>
              <w:t>индивидуальной</w:t>
            </w:r>
            <w:proofErr w:type="gramEnd"/>
            <w:r>
              <w:tab/>
              <w:t>и</w:t>
            </w:r>
          </w:p>
          <w:p w:rsidR="003A2C0C" w:rsidRDefault="00E93583">
            <w:pPr>
              <w:pStyle w:val="a7"/>
              <w:tabs>
                <w:tab w:val="left" w:pos="1574"/>
              </w:tabs>
            </w:pPr>
            <w:r>
              <w:t>групповой</w:t>
            </w:r>
            <w:r>
              <w:tab/>
              <w:t>работы,</w:t>
            </w:r>
          </w:p>
          <w:p w:rsidR="003A2C0C" w:rsidRDefault="00E93583">
            <w:pPr>
              <w:pStyle w:val="a7"/>
              <w:tabs>
                <w:tab w:val="left" w:pos="2232"/>
              </w:tabs>
            </w:pPr>
            <w:r>
              <w:t>дозированное присутствие</w:t>
            </w:r>
            <w:r>
              <w:tab/>
            </w:r>
            <w:proofErr w:type="gramStart"/>
            <w:r>
              <w:t>на</w:t>
            </w:r>
            <w:proofErr w:type="gramEnd"/>
          </w:p>
          <w:p w:rsidR="003A2C0C" w:rsidRDefault="00E93583">
            <w:pPr>
              <w:pStyle w:val="a7"/>
            </w:pPr>
            <w:proofErr w:type="gramStart"/>
            <w:r>
              <w:t>занятиях</w:t>
            </w:r>
            <w:proofErr w:type="gramEnd"/>
          </w:p>
          <w:p w:rsidR="003A2C0C" w:rsidRDefault="00E93583">
            <w:pPr>
              <w:pStyle w:val="a7"/>
              <w:tabs>
                <w:tab w:val="left" w:pos="2362"/>
              </w:tabs>
              <w:jc w:val="both"/>
            </w:pPr>
            <w:r>
              <w:t>Музыка, шум без ограничений Оформление центра «Приветствие»</w:t>
            </w:r>
            <w:r>
              <w:tab/>
              <w:t>и</w:t>
            </w:r>
          </w:p>
          <w:p w:rsidR="003A2C0C" w:rsidRDefault="00E93583">
            <w:pPr>
              <w:pStyle w:val="a7"/>
              <w:tabs>
                <w:tab w:val="left" w:pos="1685"/>
              </w:tabs>
              <w:jc w:val="both"/>
            </w:pPr>
            <w:r>
              <w:t>центра</w:t>
            </w:r>
            <w:r>
              <w:tab/>
              <w:t>«</w:t>
            </w:r>
            <w:proofErr w:type="gramStart"/>
            <w:r>
              <w:t>Наши</w:t>
            </w:r>
            <w:proofErr w:type="gram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</w:pPr>
            <w:r>
              <w:t>Материал для центра приветствия, материал для центра достижений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spacing w:line="276" w:lineRule="auto"/>
            </w:pPr>
            <w:r>
              <w:t>Воспитатель, дефектолог логопед педагог-психолог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</w:tc>
      </w:tr>
    </w:tbl>
    <w:p w:rsidR="003A2C0C" w:rsidRDefault="003A2C0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2731"/>
        <w:gridCol w:w="1997"/>
        <w:gridCol w:w="2429"/>
      </w:tblGrid>
      <w:tr w:rsidR="003A2C0C" w:rsidTr="005949FB">
        <w:trPr>
          <w:trHeight w:hRule="exact" w:val="658"/>
          <w:jc w:val="center"/>
        </w:trPr>
        <w:tc>
          <w:tcPr>
            <w:tcW w:w="280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A2C0C" w:rsidRDefault="003A2C0C">
            <w:pPr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3A2C0C" w:rsidRDefault="00E93583">
            <w:pPr>
              <w:pStyle w:val="a7"/>
              <w:jc w:val="both"/>
            </w:pPr>
            <w:r>
              <w:t>достижения», центра уединения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A2C0C" w:rsidRDefault="003A2C0C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0C" w:rsidRDefault="003A2C0C">
            <w:pPr>
              <w:rPr>
                <w:sz w:val="10"/>
                <w:szCs w:val="10"/>
              </w:rPr>
            </w:pPr>
          </w:p>
        </w:tc>
      </w:tr>
      <w:tr w:rsidR="003A2C0C" w:rsidTr="00075041">
        <w:trPr>
          <w:trHeight w:hRule="exact" w:val="3971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tabs>
                <w:tab w:val="left" w:pos="2419"/>
              </w:tabs>
            </w:pPr>
            <w:r>
              <w:t>Дидактический</w:t>
            </w:r>
            <w:r>
              <w:tab/>
              <w:t>и</w:t>
            </w:r>
          </w:p>
          <w:p w:rsidR="003A2C0C" w:rsidRDefault="00E93583">
            <w:pPr>
              <w:pStyle w:val="a7"/>
            </w:pPr>
            <w:r>
              <w:t>методический материал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tabs>
                <w:tab w:val="left" w:pos="1320"/>
              </w:tabs>
              <w:spacing w:line="271" w:lineRule="auto"/>
              <w:jc w:val="both"/>
            </w:pPr>
            <w:r>
              <w:t>Музыкальные диски,</w:t>
            </w:r>
            <w:r>
              <w:tab/>
              <w:t>картотеки</w:t>
            </w:r>
          </w:p>
          <w:p w:rsidR="003A2C0C" w:rsidRDefault="00E93583">
            <w:pPr>
              <w:pStyle w:val="a7"/>
              <w:tabs>
                <w:tab w:val="right" w:pos="2501"/>
              </w:tabs>
              <w:spacing w:line="269" w:lineRule="auto"/>
            </w:pPr>
            <w:r>
              <w:t>игр, диагностический альбом,</w:t>
            </w:r>
            <w:r>
              <w:tab/>
              <w:t>подбор</w:t>
            </w:r>
          </w:p>
          <w:p w:rsidR="003A2C0C" w:rsidRDefault="00E93583">
            <w:pPr>
              <w:pStyle w:val="a7"/>
              <w:tabs>
                <w:tab w:val="right" w:pos="2501"/>
              </w:tabs>
              <w:spacing w:line="269" w:lineRule="auto"/>
              <w:jc w:val="both"/>
            </w:pPr>
            <w:r>
              <w:t>картинок</w:t>
            </w:r>
            <w:r>
              <w:tab/>
              <w:t>и</w:t>
            </w:r>
          </w:p>
          <w:p w:rsidR="003A2C0C" w:rsidRDefault="00E93583">
            <w:pPr>
              <w:pStyle w:val="a7"/>
              <w:tabs>
                <w:tab w:val="right" w:pos="2506"/>
              </w:tabs>
              <w:spacing w:line="269" w:lineRule="auto"/>
              <w:jc w:val="both"/>
            </w:pPr>
            <w:r>
              <w:t>иллюстраций</w:t>
            </w:r>
            <w:r>
              <w:tab/>
            </w:r>
            <w:proofErr w:type="gramStart"/>
            <w:r>
              <w:t>для</w:t>
            </w:r>
            <w:proofErr w:type="gramEnd"/>
          </w:p>
          <w:p w:rsidR="003A2C0C" w:rsidRDefault="00E93583">
            <w:pPr>
              <w:pStyle w:val="a7"/>
              <w:tabs>
                <w:tab w:val="right" w:pos="2501"/>
              </w:tabs>
              <w:spacing w:line="269" w:lineRule="auto"/>
              <w:jc w:val="both"/>
            </w:pPr>
            <w:r>
              <w:t>работы с ребенком, сенсорные</w:t>
            </w:r>
            <w:r>
              <w:tab/>
              <w:t>доски,</w:t>
            </w:r>
          </w:p>
          <w:p w:rsidR="003A2C0C" w:rsidRDefault="00E93583">
            <w:pPr>
              <w:pStyle w:val="a7"/>
              <w:tabs>
                <w:tab w:val="right" w:pos="2496"/>
              </w:tabs>
              <w:spacing w:line="269" w:lineRule="auto"/>
              <w:jc w:val="both"/>
            </w:pPr>
            <w:r>
              <w:t>карточки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3A2C0C" w:rsidRDefault="00E93583">
            <w:pPr>
              <w:pStyle w:val="a7"/>
              <w:spacing w:line="269" w:lineRule="auto"/>
              <w:jc w:val="both"/>
            </w:pPr>
            <w:r>
              <w:t>геометрическими фигурами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spacing w:line="276" w:lineRule="auto"/>
            </w:pPr>
            <w:r>
              <w:t>Материал для изготовления дидактических игр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ind w:firstLine="180"/>
            </w:pPr>
            <w:r>
              <w:t>воспитатель, дефектолог, учитель-логопед, педагог-психолог, муз.</w:t>
            </w:r>
          </w:p>
          <w:p w:rsidR="003A2C0C" w:rsidRDefault="00E93583">
            <w:pPr>
              <w:pStyle w:val="a7"/>
            </w:pPr>
            <w:r>
              <w:t>руководитель, инструктор по ф/</w:t>
            </w:r>
            <w:proofErr w:type="gramStart"/>
            <w:r>
              <w:t>к</w:t>
            </w:r>
            <w:proofErr w:type="gramEnd"/>
          </w:p>
        </w:tc>
      </w:tr>
      <w:tr w:rsidR="003A2C0C" w:rsidTr="00075041">
        <w:trPr>
          <w:trHeight w:hRule="exact" w:val="1972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</w:pPr>
            <w:r>
              <w:t>Визуальная поддержка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tabs>
                <w:tab w:val="left" w:pos="2107"/>
              </w:tabs>
              <w:jc w:val="both"/>
            </w:pPr>
            <w:r>
              <w:t>Подкрепление</w:t>
            </w:r>
            <w:r>
              <w:tab/>
            </w:r>
            <w:proofErr w:type="gramStart"/>
            <w:r>
              <w:t>для</w:t>
            </w:r>
            <w:proofErr w:type="gramEnd"/>
          </w:p>
          <w:p w:rsidR="003A2C0C" w:rsidRDefault="00E93583">
            <w:pPr>
              <w:pStyle w:val="a7"/>
              <w:jc w:val="both"/>
            </w:pPr>
            <w:r>
              <w:t>усвоения материала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2C0C" w:rsidRDefault="00E93583" w:rsidP="00075041">
            <w:pPr>
              <w:pStyle w:val="a7"/>
              <w:tabs>
                <w:tab w:val="left" w:pos="1363"/>
              </w:tabs>
            </w:pPr>
            <w:r>
              <w:t>Д</w:t>
            </w:r>
            <w:r w:rsidR="00075041">
              <w:t xml:space="preserve">оска групповая, мольберт, доска </w:t>
            </w:r>
            <w:r>
              <w:t>для</w:t>
            </w:r>
            <w:r w:rsidR="00075041">
              <w:t xml:space="preserve"> </w:t>
            </w:r>
            <w:r>
              <w:t>выставки работ детских, подставки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</w:pPr>
            <w:r>
              <w:t>воспитатель, дефектолог, учитель-логопед, педагог-психолог,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</w:tc>
      </w:tr>
      <w:tr w:rsidR="00075041" w:rsidTr="00075041">
        <w:trPr>
          <w:trHeight w:hRule="exact" w:val="2974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5041" w:rsidRDefault="00075041" w:rsidP="00075041">
            <w:pPr>
              <w:pStyle w:val="a7"/>
            </w:pPr>
            <w:r>
              <w:t>Организация оптимального временного режима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5041" w:rsidRDefault="00075041" w:rsidP="00075041">
            <w:pPr>
              <w:pStyle w:val="a7"/>
              <w:tabs>
                <w:tab w:val="left" w:pos="1896"/>
              </w:tabs>
              <w:jc w:val="both"/>
            </w:pPr>
            <w:r>
              <w:t>Время пребывания - полный</w:t>
            </w:r>
            <w:r>
              <w:tab/>
              <w:t>день.</w:t>
            </w:r>
          </w:p>
          <w:p w:rsidR="00075041" w:rsidRDefault="00075041" w:rsidP="00075041">
            <w:pPr>
              <w:pStyle w:val="a7"/>
              <w:tabs>
                <w:tab w:val="left" w:pos="2357"/>
              </w:tabs>
            </w:pPr>
            <w:r>
              <w:t>Дозированное сочетание групповых</w:t>
            </w:r>
            <w:r w:rsidRPr="00EA04DE">
              <w:t xml:space="preserve"> </w:t>
            </w:r>
            <w:r>
              <w:t>и</w:t>
            </w:r>
            <w:r w:rsidRPr="00EA04DE">
              <w:t xml:space="preserve"> </w:t>
            </w:r>
            <w:r>
              <w:t>индивидуальных форм</w:t>
            </w:r>
            <w:r w:rsidRPr="00EA04DE">
              <w:t xml:space="preserve"> </w:t>
            </w:r>
            <w:r>
              <w:t>работы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075041" w:rsidRDefault="00075041" w:rsidP="00075041">
            <w:pPr>
              <w:pStyle w:val="a7"/>
              <w:tabs>
                <w:tab w:val="right" w:pos="2510"/>
              </w:tabs>
            </w:pPr>
            <w:r>
              <w:t>девочкой. Присутствие</w:t>
            </w:r>
            <w:r>
              <w:tab/>
            </w:r>
            <w:proofErr w:type="gramStart"/>
            <w:r>
              <w:t>на</w:t>
            </w:r>
            <w:proofErr w:type="gramEnd"/>
          </w:p>
          <w:p w:rsidR="00075041" w:rsidRDefault="00075041" w:rsidP="00075041">
            <w:pPr>
              <w:pStyle w:val="a7"/>
              <w:tabs>
                <w:tab w:val="right" w:pos="2501"/>
              </w:tabs>
            </w:pPr>
            <w:r>
              <w:t>общих</w:t>
            </w:r>
            <w:r>
              <w:tab/>
            </w:r>
            <w:proofErr w:type="gramStart"/>
            <w:r>
              <w:t>занятиях</w:t>
            </w:r>
            <w:proofErr w:type="gramEnd"/>
          </w:p>
          <w:p w:rsidR="00075041" w:rsidRDefault="00075041" w:rsidP="00075041">
            <w:pPr>
              <w:pStyle w:val="a7"/>
            </w:pPr>
          </w:p>
          <w:p w:rsidR="00075041" w:rsidRDefault="00075041" w:rsidP="00075041">
            <w:pPr>
              <w:pStyle w:val="a7"/>
              <w:jc w:val="both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5041" w:rsidRDefault="00075041" w:rsidP="00075041">
            <w:pPr>
              <w:pStyle w:val="a7"/>
              <w:tabs>
                <w:tab w:val="left" w:pos="1363"/>
              </w:tabs>
            </w:pPr>
            <w:r>
              <w:t>Детский сад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041" w:rsidRDefault="00075041" w:rsidP="00075041">
            <w:pPr>
              <w:pStyle w:val="a7"/>
            </w:pPr>
            <w:r>
              <w:t xml:space="preserve">воспитатель, дефектолог, учитель-логопед, педагог-психолог, </w:t>
            </w:r>
            <w:proofErr w:type="spellStart"/>
            <w:r>
              <w:t>муз</w:t>
            </w:r>
            <w:proofErr w:type="gramStart"/>
            <w:r>
              <w:t>.р</w:t>
            </w:r>
            <w:proofErr w:type="gramEnd"/>
            <w:r>
              <w:t>уководитель</w:t>
            </w:r>
            <w:proofErr w:type="spellEnd"/>
            <w:r>
              <w:t>, инструктор по ф/к</w:t>
            </w:r>
          </w:p>
        </w:tc>
      </w:tr>
      <w:tr w:rsidR="003A2C0C" w:rsidTr="00075041">
        <w:trPr>
          <w:trHeight w:hRule="exact" w:val="1993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2C0C" w:rsidRDefault="003A2C0C">
            <w:pPr>
              <w:pStyle w:val="a7"/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2C0C" w:rsidRDefault="00E93583">
            <w:pPr>
              <w:pStyle w:val="a7"/>
              <w:tabs>
                <w:tab w:val="right" w:pos="2515"/>
              </w:tabs>
            </w:pPr>
            <w:r>
              <w:t>частично, музыка и физкультура</w:t>
            </w:r>
            <w:r>
              <w:tab/>
              <w:t>-</w:t>
            </w:r>
          </w:p>
          <w:p w:rsidR="003A2C0C" w:rsidRDefault="00E93583">
            <w:pPr>
              <w:pStyle w:val="a7"/>
              <w:tabs>
                <w:tab w:val="right" w:pos="2506"/>
              </w:tabs>
            </w:pPr>
            <w:r>
              <w:t>сколько</w:t>
            </w:r>
            <w:r>
              <w:tab/>
            </w:r>
            <w:proofErr w:type="gramStart"/>
            <w:r>
              <w:t>способна</w:t>
            </w:r>
            <w:proofErr w:type="gramEnd"/>
          </w:p>
          <w:p w:rsidR="003A2C0C" w:rsidRDefault="00E93583">
            <w:pPr>
              <w:pStyle w:val="a7"/>
            </w:pPr>
            <w:r>
              <w:t>воспринимать. Чередование отдыха и работы.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2C0C" w:rsidRDefault="003A2C0C">
            <w:pPr>
              <w:pStyle w:val="a7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0C" w:rsidRDefault="003A2C0C">
            <w:pPr>
              <w:pStyle w:val="a7"/>
            </w:pPr>
          </w:p>
        </w:tc>
      </w:tr>
    </w:tbl>
    <w:p w:rsidR="008761C8" w:rsidRDefault="008761C8">
      <w:pPr>
        <w:pStyle w:val="11"/>
        <w:keepNext/>
        <w:keepLines/>
        <w:spacing w:after="320"/>
        <w:ind w:firstLine="0"/>
        <w:jc w:val="center"/>
        <w:rPr>
          <w:lang w:eastAsia="en-US" w:bidi="en-US"/>
        </w:rPr>
      </w:pPr>
      <w:bookmarkStart w:id="29" w:name="bookmark59"/>
    </w:p>
    <w:p w:rsidR="003A2C0C" w:rsidRDefault="00E93583">
      <w:pPr>
        <w:pStyle w:val="11"/>
        <w:keepNext/>
        <w:keepLines/>
        <w:spacing w:after="320"/>
        <w:ind w:firstLine="0"/>
        <w:jc w:val="center"/>
      </w:pPr>
      <w:r>
        <w:rPr>
          <w:lang w:val="en-US" w:eastAsia="en-US" w:bidi="en-US"/>
        </w:rPr>
        <w:t xml:space="preserve">IV </w:t>
      </w:r>
      <w:r>
        <w:t>ДОПОЛНИТЕЛЬНЫЙ РАЗДЕЛ</w:t>
      </w:r>
      <w:bookmarkEnd w:id="29"/>
    </w:p>
    <w:p w:rsidR="003A2C0C" w:rsidRDefault="00E93583">
      <w:pPr>
        <w:pStyle w:val="11"/>
        <w:keepNext/>
        <w:keepLines/>
        <w:numPr>
          <w:ilvl w:val="1"/>
          <w:numId w:val="38"/>
        </w:numPr>
        <w:tabs>
          <w:tab w:val="left" w:pos="1258"/>
        </w:tabs>
        <w:ind w:firstLine="720"/>
        <w:jc w:val="both"/>
      </w:pPr>
      <w:bookmarkStart w:id="30" w:name="bookmark61"/>
      <w:r>
        <w:t>Краткая презентация программы</w:t>
      </w:r>
      <w:bookmarkEnd w:id="30"/>
    </w:p>
    <w:p w:rsidR="003A2C0C" w:rsidRDefault="00E93583">
      <w:pPr>
        <w:pStyle w:val="1"/>
        <w:tabs>
          <w:tab w:val="left" w:pos="6398"/>
        </w:tabs>
        <w:ind w:firstLine="720"/>
        <w:jc w:val="both"/>
      </w:pPr>
      <w:r>
        <w:t>Уважаемые родители, наше муниципальное бюджетное дошкольное образовательн</w:t>
      </w:r>
      <w:r w:rsidR="0022065F">
        <w:t xml:space="preserve">ое учреждение «Детский сад №5 </w:t>
      </w:r>
      <w:r>
        <w:t xml:space="preserve"> </w:t>
      </w:r>
      <w:proofErr w:type="gramStart"/>
      <w:r>
        <w:t>комбинированного</w:t>
      </w:r>
      <w:proofErr w:type="gramEnd"/>
    </w:p>
    <w:p w:rsidR="003A2C0C" w:rsidRDefault="00E93583">
      <w:pPr>
        <w:pStyle w:val="1"/>
        <w:jc w:val="both"/>
      </w:pPr>
      <w:r>
        <w:t>вида»</w:t>
      </w:r>
      <w:r w:rsidR="008761C8">
        <w:t xml:space="preserve"> </w:t>
      </w:r>
      <w:r>
        <w:t>реализует образовательную программу дошкольного образования (далее Программа) составлена на основе:</w:t>
      </w:r>
    </w:p>
    <w:p w:rsidR="003A2C0C" w:rsidRDefault="00E93583">
      <w:pPr>
        <w:pStyle w:val="1"/>
        <w:numPr>
          <w:ilvl w:val="0"/>
          <w:numId w:val="39"/>
        </w:numPr>
        <w:tabs>
          <w:tab w:val="left" w:pos="1157"/>
        </w:tabs>
        <w:ind w:firstLine="720"/>
        <w:jc w:val="both"/>
      </w:pPr>
      <w:r>
        <w:t xml:space="preserve">Федерального государственного образовательного стандарта дошкольного образования (приказ </w:t>
      </w:r>
      <w:proofErr w:type="spellStart"/>
      <w:r>
        <w:t>Минобрнауки</w:t>
      </w:r>
      <w:proofErr w:type="spellEnd"/>
      <w:r>
        <w:t xml:space="preserve"> России от 17.10.2013 г.№ 1155);</w:t>
      </w:r>
    </w:p>
    <w:p w:rsidR="003A2C0C" w:rsidRDefault="00E93583">
      <w:pPr>
        <w:pStyle w:val="1"/>
        <w:numPr>
          <w:ilvl w:val="0"/>
          <w:numId w:val="39"/>
        </w:numPr>
        <w:tabs>
          <w:tab w:val="left" w:pos="1157"/>
        </w:tabs>
        <w:ind w:firstLine="720"/>
        <w:jc w:val="both"/>
      </w:pPr>
      <w:r>
        <w:t xml:space="preserve">Порядка организации и осуществления образовательной деятельности по основным общеобразовательным программам </w:t>
      </w:r>
      <w:proofErr w:type="gramStart"/>
      <w:r>
        <w:t>-о</w:t>
      </w:r>
      <w:proofErr w:type="gramEnd"/>
      <w:r>
        <w:t>бразовательным программам дошкольного образования (утв. Приказом Министерства образования и науки РФ от 30.08.2013 г. № 1014), а также иных федеральных государственных требований, предъявляемых к деятельности дошкольного образовательного учреждения.</w:t>
      </w:r>
    </w:p>
    <w:p w:rsidR="003A2C0C" w:rsidRDefault="00E93583">
      <w:pPr>
        <w:pStyle w:val="1"/>
        <w:ind w:firstLine="720"/>
        <w:jc w:val="both"/>
      </w:pPr>
      <w:r>
        <w:t>Программа ориентирована на ребенка с ДЦП.</w:t>
      </w:r>
    </w:p>
    <w:p w:rsidR="003A2C0C" w:rsidRDefault="00E93583">
      <w:pPr>
        <w:pStyle w:val="1"/>
        <w:ind w:firstLine="720"/>
        <w:jc w:val="both"/>
      </w:pPr>
      <w:r>
        <w:t xml:space="preserve">Программа определяет содержание и организацию образовательной деятельности на уровне дошкольного образования и обеспечивает развитие личности ребенка с ДЦП дошкольного </w:t>
      </w:r>
      <w:proofErr w:type="gramStart"/>
      <w:r>
        <w:t>возрастав</w:t>
      </w:r>
      <w:proofErr w:type="gramEnd"/>
      <w:r>
        <w:t xml:space="preserve">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3A2C0C" w:rsidRDefault="00E93583">
      <w:pPr>
        <w:pStyle w:val="1"/>
        <w:ind w:firstLine="580"/>
        <w:jc w:val="both"/>
      </w:pPr>
      <w:r>
        <w:t>Программа состоит из обязательной части и части, формируемой участниками образовательных отношений, которые являются взаимодополняющими.</w:t>
      </w:r>
    </w:p>
    <w:p w:rsidR="003A2C0C" w:rsidRDefault="00E93583">
      <w:pPr>
        <w:pStyle w:val="1"/>
        <w:ind w:firstLine="580"/>
        <w:jc w:val="both"/>
      </w:pPr>
      <w:r>
        <w:t>Обязательная часть Программы обеспечивает развитие воспитанницы в пяти образовательных областях: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3A2C0C" w:rsidRDefault="00E93583">
      <w:pPr>
        <w:pStyle w:val="1"/>
        <w:ind w:firstLine="720"/>
        <w:jc w:val="both"/>
      </w:pPr>
      <w:r>
        <w:t>Программа обеспечивает комплексную психолого-пе</w:t>
      </w:r>
      <w:r w:rsidR="00EA04DE">
        <w:t xml:space="preserve">дагогическую и </w:t>
      </w:r>
      <w:proofErr w:type="gramStart"/>
      <w:r w:rsidR="00EA04DE">
        <w:t>медико-социальную</w:t>
      </w:r>
      <w:proofErr w:type="gramEnd"/>
      <w:r>
        <w:t xml:space="preserve"> помощь, ориентируясь на основные характеристики образовательной системы учреждения (объем, содержание и планируемые результаты в виде целевых ориентиров Программы).</w:t>
      </w:r>
    </w:p>
    <w:p w:rsidR="003A2C0C" w:rsidRPr="00EA04DE" w:rsidRDefault="00E93583">
      <w:pPr>
        <w:pStyle w:val="1"/>
        <w:spacing w:after="320"/>
        <w:ind w:firstLine="720"/>
        <w:jc w:val="both"/>
      </w:pPr>
      <w:r>
        <w:t>Программа предусмотрена для освоения ребенком с ДЦП в возрасте 6</w:t>
      </w:r>
      <w:r>
        <w:softHyphen/>
      </w:r>
      <w:r w:rsidR="007D65AD">
        <w:t>-</w:t>
      </w:r>
      <w:r>
        <w:t>7 лет образовательных отношений в общ</w:t>
      </w:r>
      <w:r w:rsidR="00EA04DE">
        <w:t>еразвивающей группе сверстников</w:t>
      </w:r>
    </w:p>
    <w:p w:rsidR="003A2C0C" w:rsidRDefault="00E93583">
      <w:pPr>
        <w:pStyle w:val="1"/>
        <w:numPr>
          <w:ilvl w:val="0"/>
          <w:numId w:val="40"/>
        </w:numPr>
        <w:tabs>
          <w:tab w:val="left" w:pos="217"/>
        </w:tabs>
        <w:jc w:val="both"/>
      </w:pPr>
      <w:r>
        <w:t xml:space="preserve">создание условий развития ребенка с ДЦП, открывающих возможности для его позитивной социализации, его личностного развития, развития инициативы и </w:t>
      </w:r>
      <w:r>
        <w:lastRenderedPageBreak/>
        <w:t xml:space="preserve">творческих способностей на основе сотрудничества </w:t>
      </w:r>
      <w:proofErr w:type="gramStart"/>
      <w:r>
        <w:t>со</w:t>
      </w:r>
      <w:proofErr w:type="gramEnd"/>
      <w:r>
        <w:t xml:space="preserve"> взрослыми и сверстниками и соответствующим возрасту видам деятельности;</w:t>
      </w:r>
    </w:p>
    <w:p w:rsidR="003A2C0C" w:rsidRDefault="00E93583">
      <w:pPr>
        <w:pStyle w:val="1"/>
        <w:numPr>
          <w:ilvl w:val="0"/>
          <w:numId w:val="40"/>
        </w:numPr>
        <w:tabs>
          <w:tab w:val="left" w:pos="212"/>
        </w:tabs>
        <w:spacing w:after="160"/>
        <w:jc w:val="both"/>
      </w:pPr>
      <w:r>
        <w:t>создание развивающей образовательной среды, которая представляет собой систему условий социализации и индивидуализации ребенка с ДЦП.</w:t>
      </w:r>
    </w:p>
    <w:p w:rsidR="003A2C0C" w:rsidRDefault="00E93583">
      <w:pPr>
        <w:pStyle w:val="1"/>
        <w:jc w:val="both"/>
      </w:pPr>
      <w:r>
        <w:t>Содержание Программы обеспечивает развитие личности, мотивации и способностей детей в различных видах деятельности и охватывает направления развития и образования:</w:t>
      </w:r>
    </w:p>
    <w:p w:rsidR="003A2C0C" w:rsidRDefault="00E93583">
      <w:pPr>
        <w:pStyle w:val="1"/>
        <w:numPr>
          <w:ilvl w:val="0"/>
          <w:numId w:val="41"/>
        </w:numPr>
        <w:tabs>
          <w:tab w:val="left" w:pos="255"/>
        </w:tabs>
        <w:jc w:val="both"/>
      </w:pPr>
      <w:r>
        <w:t>социально-коммуникативное развитие,</w:t>
      </w:r>
    </w:p>
    <w:p w:rsidR="003A2C0C" w:rsidRDefault="00E93583">
      <w:pPr>
        <w:pStyle w:val="1"/>
        <w:numPr>
          <w:ilvl w:val="0"/>
          <w:numId w:val="41"/>
        </w:numPr>
        <w:tabs>
          <w:tab w:val="left" w:pos="255"/>
        </w:tabs>
        <w:jc w:val="both"/>
      </w:pPr>
      <w:r>
        <w:t>познавательное развитие,</w:t>
      </w:r>
    </w:p>
    <w:p w:rsidR="003A2C0C" w:rsidRDefault="00E93583">
      <w:pPr>
        <w:pStyle w:val="1"/>
        <w:numPr>
          <w:ilvl w:val="0"/>
          <w:numId w:val="41"/>
        </w:numPr>
        <w:tabs>
          <w:tab w:val="left" w:pos="255"/>
        </w:tabs>
        <w:jc w:val="both"/>
      </w:pPr>
      <w:r>
        <w:t>речевое развитие,</w:t>
      </w:r>
    </w:p>
    <w:p w:rsidR="003A2C0C" w:rsidRDefault="00E93583">
      <w:pPr>
        <w:pStyle w:val="1"/>
        <w:numPr>
          <w:ilvl w:val="0"/>
          <w:numId w:val="41"/>
        </w:numPr>
        <w:tabs>
          <w:tab w:val="left" w:pos="255"/>
        </w:tabs>
        <w:jc w:val="both"/>
      </w:pPr>
      <w:r>
        <w:t>художественно-эстетическое развитие,</w:t>
      </w:r>
    </w:p>
    <w:p w:rsidR="003A2C0C" w:rsidRDefault="00E93583">
      <w:pPr>
        <w:pStyle w:val="1"/>
        <w:numPr>
          <w:ilvl w:val="0"/>
          <w:numId w:val="41"/>
        </w:numPr>
        <w:tabs>
          <w:tab w:val="left" w:pos="255"/>
        </w:tabs>
        <w:spacing w:after="320"/>
        <w:jc w:val="both"/>
      </w:pPr>
      <w:r>
        <w:t>физическое развитие.</w:t>
      </w:r>
    </w:p>
    <w:p w:rsidR="003A2C0C" w:rsidRDefault="007D65AD">
      <w:pPr>
        <w:pStyle w:val="1"/>
        <w:ind w:firstLine="720"/>
        <w:jc w:val="both"/>
      </w:pPr>
      <w:r>
        <w:rPr>
          <w:b/>
          <w:bCs/>
        </w:rPr>
        <w:t>Ведущие цели взаимодействия МА</w:t>
      </w:r>
      <w:r w:rsidR="00E93583">
        <w:rPr>
          <w:b/>
          <w:bCs/>
        </w:rPr>
        <w:t xml:space="preserve">ДОУ с семьей </w:t>
      </w:r>
      <w:proofErr w:type="gramStart"/>
      <w:r w:rsidR="00E93583">
        <w:t>-с</w:t>
      </w:r>
      <w:proofErr w:type="gramEnd"/>
      <w:r w:rsidR="00E93583">
        <w:t>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дошкольника, повышение компетентности родителей в области воспитания.</w:t>
      </w:r>
    </w:p>
    <w:p w:rsidR="003A2C0C" w:rsidRDefault="00E93583">
      <w:pPr>
        <w:pStyle w:val="1"/>
      </w:pPr>
      <w:r>
        <w:t>Эти цели реализуются через основные формы взаимодействия:</w:t>
      </w:r>
    </w:p>
    <w:p w:rsidR="003A2C0C" w:rsidRDefault="00E93583">
      <w:pPr>
        <w:pStyle w:val="1"/>
      </w:pPr>
      <w:r>
        <w:rPr>
          <w:b/>
          <w:bCs/>
        </w:rPr>
        <w:t>Наглядно</w:t>
      </w:r>
      <w:r>
        <w:t>-</w:t>
      </w:r>
      <w:r>
        <w:rPr>
          <w:b/>
          <w:bCs/>
        </w:rPr>
        <w:t xml:space="preserve">информационная форма </w:t>
      </w:r>
      <w:r>
        <w:t>работы с родителями.</w:t>
      </w:r>
    </w:p>
    <w:p w:rsidR="003A2C0C" w:rsidRDefault="00E93583">
      <w:pPr>
        <w:pStyle w:val="1"/>
        <w:spacing w:after="320"/>
        <w:ind w:firstLine="480"/>
        <w:jc w:val="both"/>
      </w:pPr>
      <w:r>
        <w:t xml:space="preserve">Основной задачей информационно - аналитических форм организации общения с родителями является сбор, обработка и использование в дальнейшей работе данных о семье каждого воспитанника, общекультурном уровне его родителей, наличие у них педагогических знаний, отношении в семье к ребенку, запросах, интересах, потребностях родителей в </w:t>
      </w:r>
      <w:proofErr w:type="spellStart"/>
      <w:r>
        <w:t>психолого</w:t>
      </w:r>
      <w:r>
        <w:softHyphen/>
        <w:t>педагогической</w:t>
      </w:r>
      <w:proofErr w:type="spellEnd"/>
      <w:r>
        <w:t xml:space="preserve"> информации. </w:t>
      </w:r>
      <w:proofErr w:type="gramStart"/>
      <w:r>
        <w:t>Проводится эта работа в виде тестов, опросов, анкетирования, социологических срезов, интервьюирования, «почтовых ящиков»,</w:t>
      </w:r>
      <w:r w:rsidR="00164D6F">
        <w:t xml:space="preserve"> </w:t>
      </w:r>
      <w:r>
        <w:t>бесед, встреч-знакомств, оформление информационных стендов, сочинений, создание памяток, буклетов, интернет-общение, посещение семей.</w:t>
      </w:r>
      <w:proofErr w:type="gramEnd"/>
    </w:p>
    <w:p w:rsidR="003A2C0C" w:rsidRDefault="00E93583">
      <w:pPr>
        <w:pStyle w:val="1"/>
      </w:pPr>
      <w:r>
        <w:rPr>
          <w:b/>
          <w:bCs/>
        </w:rPr>
        <w:t xml:space="preserve">Индивидуальная форма работы </w:t>
      </w:r>
      <w:r>
        <w:t xml:space="preserve">с каждым родителем. Преимущество такой формы состоит в том, что через изучение специфики семьи, беседы с родителями (с каждым в отдельности), наблюдение за общением родителей с </w:t>
      </w:r>
      <w:proofErr w:type="gramStart"/>
      <w:r>
        <w:t>детьми</w:t>
      </w:r>
      <w:proofErr w:type="gramEnd"/>
      <w:r>
        <w:t xml:space="preserve"> как в группе, так и дома.</w:t>
      </w:r>
    </w:p>
    <w:p w:rsidR="003A2C0C" w:rsidRDefault="00E93583">
      <w:pPr>
        <w:pStyle w:val="1"/>
        <w:numPr>
          <w:ilvl w:val="0"/>
          <w:numId w:val="42"/>
        </w:numPr>
        <w:tabs>
          <w:tab w:val="left" w:pos="346"/>
        </w:tabs>
        <w:spacing w:after="320"/>
      </w:pPr>
      <w:r>
        <w:t>.Индивидуальное консультирование по поводу лучшей стратегии в образовании и воспитании, согласование мер, которые могут быть предприняты со стороны Организации и семьи.</w:t>
      </w:r>
    </w:p>
    <w:p w:rsidR="003A2C0C" w:rsidRDefault="00E93583">
      <w:pPr>
        <w:pStyle w:val="1"/>
        <w:numPr>
          <w:ilvl w:val="0"/>
          <w:numId w:val="42"/>
        </w:numPr>
        <w:tabs>
          <w:tab w:val="left" w:pos="342"/>
        </w:tabs>
      </w:pPr>
      <w:r>
        <w:t>.Совместный анализ поведения ребенка, выяснение причины нежелательного поведения и поиск возможностей его изменения.</w:t>
      </w:r>
    </w:p>
    <w:p w:rsidR="003A2C0C" w:rsidRDefault="00E93583">
      <w:pPr>
        <w:pStyle w:val="1"/>
        <w:numPr>
          <w:ilvl w:val="0"/>
          <w:numId w:val="42"/>
        </w:numPr>
        <w:tabs>
          <w:tab w:val="left" w:pos="274"/>
        </w:tabs>
      </w:pPr>
      <w:r>
        <w:t>.Педагоги поддерживают семью в деле развития ребенка</w:t>
      </w:r>
    </w:p>
    <w:p w:rsidR="003A2C0C" w:rsidRDefault="00E93583">
      <w:pPr>
        <w:pStyle w:val="1"/>
        <w:numPr>
          <w:ilvl w:val="0"/>
          <w:numId w:val="42"/>
        </w:numPr>
        <w:tabs>
          <w:tab w:val="left" w:pos="298"/>
        </w:tabs>
      </w:pPr>
      <w:r>
        <w:t>.Совместные занятия для родителей с детьми.</w:t>
      </w:r>
    </w:p>
    <w:p w:rsidR="003A2C0C" w:rsidRDefault="00E93583">
      <w:pPr>
        <w:pStyle w:val="1"/>
        <w:numPr>
          <w:ilvl w:val="0"/>
          <w:numId w:val="42"/>
        </w:numPr>
        <w:tabs>
          <w:tab w:val="left" w:pos="279"/>
        </w:tabs>
      </w:pPr>
      <w:r>
        <w:t>. Анкетирование</w:t>
      </w:r>
    </w:p>
    <w:p w:rsidR="003A2C0C" w:rsidRDefault="00E93583">
      <w:pPr>
        <w:pStyle w:val="1"/>
        <w:numPr>
          <w:ilvl w:val="0"/>
          <w:numId w:val="42"/>
        </w:numPr>
        <w:tabs>
          <w:tab w:val="left" w:pos="294"/>
        </w:tabs>
      </w:pPr>
      <w:r>
        <w:lastRenderedPageBreak/>
        <w:t>. Социологический опрос интервьюирование (по мере необходимости) «Родительская почта» (1 раз в квартал)</w:t>
      </w:r>
    </w:p>
    <w:p w:rsidR="003A2C0C" w:rsidRDefault="00E93583">
      <w:pPr>
        <w:pStyle w:val="1"/>
        <w:numPr>
          <w:ilvl w:val="0"/>
          <w:numId w:val="42"/>
        </w:numPr>
        <w:tabs>
          <w:tab w:val="left" w:pos="294"/>
        </w:tabs>
        <w:spacing w:after="160"/>
      </w:pPr>
      <w:r>
        <w:t>.Дни здоровья (1 раз в квартал)</w:t>
      </w:r>
    </w:p>
    <w:p w:rsidR="003A2C0C" w:rsidRDefault="00E93583">
      <w:pPr>
        <w:pStyle w:val="1"/>
        <w:numPr>
          <w:ilvl w:val="0"/>
          <w:numId w:val="42"/>
        </w:numPr>
        <w:tabs>
          <w:tab w:val="left" w:pos="306"/>
        </w:tabs>
        <w:jc w:val="both"/>
      </w:pPr>
      <w:r>
        <w:t>.Недели творчества (1 раз в год)</w:t>
      </w:r>
    </w:p>
    <w:p w:rsidR="003A2C0C" w:rsidRDefault="00E93583">
      <w:pPr>
        <w:pStyle w:val="1"/>
        <w:numPr>
          <w:ilvl w:val="0"/>
          <w:numId w:val="42"/>
        </w:numPr>
        <w:tabs>
          <w:tab w:val="left" w:pos="320"/>
        </w:tabs>
        <w:jc w:val="both"/>
      </w:pPr>
      <w:r>
        <w:t>.Совместные праздники, развлечения (по плану)</w:t>
      </w:r>
    </w:p>
    <w:p w:rsidR="003A2C0C" w:rsidRDefault="00E93583">
      <w:pPr>
        <w:pStyle w:val="1"/>
        <w:numPr>
          <w:ilvl w:val="0"/>
          <w:numId w:val="42"/>
        </w:numPr>
        <w:tabs>
          <w:tab w:val="left" w:pos="459"/>
        </w:tabs>
        <w:spacing w:after="180"/>
        <w:jc w:val="both"/>
      </w:pPr>
      <w:r>
        <w:t>.Участие в творческих выставках, смотрах-конкурсах намечают конкретные пути совместного взаимодействия с ребенком.</w:t>
      </w:r>
    </w:p>
    <w:p w:rsidR="003A2C0C" w:rsidRDefault="00E93583" w:rsidP="00075041">
      <w:pPr>
        <w:pStyle w:val="1"/>
        <w:jc w:val="both"/>
      </w:pPr>
      <w:r>
        <w:rPr>
          <w:b/>
          <w:bCs/>
          <w:i/>
          <w:iCs/>
          <w:color w:val="121212"/>
        </w:rPr>
        <w:t xml:space="preserve">Беседа воспитателя с родителями </w:t>
      </w:r>
      <w:r>
        <w:rPr>
          <w:i/>
          <w:iCs/>
          <w:color w:val="121212"/>
        </w:rPr>
        <w:t>-</w:t>
      </w:r>
      <w:r>
        <w:rPr>
          <w:color w:val="121212"/>
        </w:rPr>
        <w:t xml:space="preserve"> наиболее доступная форма установления связи педагога с семьей, его систематического общения с отцом, матерью, другими членами семьи. </w:t>
      </w:r>
      <w:r>
        <w:rPr>
          <w:color w:val="363636"/>
        </w:rPr>
        <w:t>Беседы должны отвечать определенным требованиям:</w:t>
      </w:r>
    </w:p>
    <w:p w:rsidR="003A2C0C" w:rsidRDefault="00E93583" w:rsidP="00075041">
      <w:pPr>
        <w:pStyle w:val="1"/>
        <w:numPr>
          <w:ilvl w:val="0"/>
          <w:numId w:val="43"/>
        </w:numPr>
        <w:tabs>
          <w:tab w:val="left" w:pos="1120"/>
        </w:tabs>
        <w:ind w:firstLine="800"/>
        <w:jc w:val="both"/>
      </w:pPr>
      <w:r>
        <w:rPr>
          <w:color w:val="121212"/>
        </w:rPr>
        <w:t>быть конкретными и содержательными;</w:t>
      </w:r>
    </w:p>
    <w:p w:rsidR="003A2C0C" w:rsidRDefault="00E93583" w:rsidP="00075041">
      <w:pPr>
        <w:pStyle w:val="1"/>
        <w:numPr>
          <w:ilvl w:val="0"/>
          <w:numId w:val="43"/>
        </w:numPr>
        <w:tabs>
          <w:tab w:val="left" w:pos="1139"/>
        </w:tabs>
        <w:ind w:left="800"/>
        <w:jc w:val="both"/>
      </w:pPr>
      <w:r>
        <w:rPr>
          <w:color w:val="121212"/>
        </w:rPr>
        <w:t>давать родителям новые знания по вопросам обучения и воспитания детей;</w:t>
      </w:r>
    </w:p>
    <w:p w:rsidR="003A2C0C" w:rsidRDefault="00E93583" w:rsidP="00075041">
      <w:pPr>
        <w:pStyle w:val="1"/>
        <w:numPr>
          <w:ilvl w:val="0"/>
          <w:numId w:val="43"/>
        </w:numPr>
        <w:tabs>
          <w:tab w:val="left" w:pos="1120"/>
        </w:tabs>
        <w:ind w:left="800"/>
        <w:jc w:val="both"/>
      </w:pPr>
      <w:r>
        <w:rPr>
          <w:color w:val="121212"/>
        </w:rPr>
        <w:t>пробуждать интерес к педагогическим проблемам;</w:t>
      </w:r>
    </w:p>
    <w:p w:rsidR="003A2C0C" w:rsidRDefault="00E93583" w:rsidP="00075041">
      <w:pPr>
        <w:pStyle w:val="1"/>
        <w:numPr>
          <w:ilvl w:val="0"/>
          <w:numId w:val="43"/>
        </w:numPr>
        <w:tabs>
          <w:tab w:val="left" w:pos="1120"/>
        </w:tabs>
        <w:ind w:left="800"/>
        <w:jc w:val="both"/>
      </w:pPr>
      <w:r>
        <w:rPr>
          <w:color w:val="121212"/>
        </w:rPr>
        <w:t>повышать чувство ответственности за воспитание детей.</w:t>
      </w:r>
    </w:p>
    <w:p w:rsidR="003A2C0C" w:rsidRDefault="00E93583" w:rsidP="00075041">
      <w:pPr>
        <w:pStyle w:val="1"/>
        <w:jc w:val="both"/>
      </w:pPr>
      <w:r>
        <w:rPr>
          <w:b/>
          <w:bCs/>
          <w:i/>
          <w:iCs/>
          <w:color w:val="121212"/>
        </w:rPr>
        <w:t>Посещение семьи</w:t>
      </w:r>
      <w:r>
        <w:rPr>
          <w:color w:val="121212"/>
        </w:rPr>
        <w:t xml:space="preserve">. Основная цель визита - познакомиться с ребенком и его </w:t>
      </w:r>
      <w:proofErr w:type="gramStart"/>
      <w:r>
        <w:rPr>
          <w:color w:val="121212"/>
        </w:rPr>
        <w:t>близкими</w:t>
      </w:r>
      <w:proofErr w:type="gramEnd"/>
      <w:r>
        <w:rPr>
          <w:color w:val="121212"/>
        </w:rPr>
        <w:t xml:space="preserve"> в привычной для него обстановке. В игре с ребенком, в разговоре с его близкими можно узнать много нужной информации о малыше, его пристрастиях и интересах и т.д. Посещение приносит пользу родителям: они получают представление о том, как воспитатель общается с ребенком и позволяет педагогу познакомиться с условиями, в которых живет ребенок, с общей атмосферой в доме. Организуя домашний визит, необходимо, соблюдать следующие условия:</w:t>
      </w:r>
    </w:p>
    <w:p w:rsidR="003A2C0C" w:rsidRDefault="00E93583" w:rsidP="00075041">
      <w:pPr>
        <w:pStyle w:val="1"/>
        <w:numPr>
          <w:ilvl w:val="0"/>
          <w:numId w:val="44"/>
        </w:numPr>
        <w:tabs>
          <w:tab w:val="left" w:pos="690"/>
          <w:tab w:val="left" w:pos="696"/>
        </w:tabs>
        <w:jc w:val="both"/>
      </w:pPr>
      <w:r>
        <w:rPr>
          <w:color w:val="121212"/>
        </w:rPr>
        <w:t>быть тактичным при посещении семьи;</w:t>
      </w:r>
    </w:p>
    <w:p w:rsidR="003A2C0C" w:rsidRDefault="00E93583" w:rsidP="00075041">
      <w:pPr>
        <w:pStyle w:val="1"/>
        <w:numPr>
          <w:ilvl w:val="0"/>
          <w:numId w:val="44"/>
        </w:numPr>
        <w:tabs>
          <w:tab w:val="left" w:pos="690"/>
          <w:tab w:val="left" w:pos="696"/>
        </w:tabs>
        <w:jc w:val="both"/>
      </w:pPr>
      <w:r>
        <w:rPr>
          <w:color w:val="121212"/>
        </w:rPr>
        <w:t>не начинать разговор в семье о недостатках ребенка;</w:t>
      </w:r>
    </w:p>
    <w:p w:rsidR="003A2C0C" w:rsidRDefault="00E93583" w:rsidP="00075041">
      <w:pPr>
        <w:pStyle w:val="1"/>
        <w:numPr>
          <w:ilvl w:val="0"/>
          <w:numId w:val="44"/>
        </w:numPr>
        <w:tabs>
          <w:tab w:val="left" w:pos="690"/>
          <w:tab w:val="left" w:pos="696"/>
        </w:tabs>
        <w:jc w:val="both"/>
      </w:pPr>
      <w:r>
        <w:rPr>
          <w:color w:val="121212"/>
        </w:rPr>
        <w:t>не задавать много вопросов родителям о воспитании детей.</w:t>
      </w:r>
    </w:p>
    <w:p w:rsidR="003A2C0C" w:rsidRDefault="00E93583" w:rsidP="00075041">
      <w:pPr>
        <w:pStyle w:val="1"/>
        <w:jc w:val="both"/>
      </w:pPr>
      <w:r>
        <w:t>Участие родителей в педагогическом процессе способствует повышению качества образования дошкольников.</w:t>
      </w:r>
    </w:p>
    <w:p w:rsidR="003A2C0C" w:rsidRPr="008761C8" w:rsidRDefault="00E93583" w:rsidP="00075041">
      <w:pPr>
        <w:pStyle w:val="1"/>
        <w:ind w:firstLine="720"/>
        <w:jc w:val="both"/>
        <w:rPr>
          <w:sz w:val="24"/>
          <w:szCs w:val="24"/>
        </w:rPr>
      </w:pPr>
      <w:r>
        <w:t>Более подробно ознакомиться с Программой мож</w:t>
      </w:r>
      <w:r w:rsidR="008761C8">
        <w:t>но на официальном сайте МАДОУ №5 «Бодаган» г.Шагонар</w:t>
      </w:r>
      <w:proofErr w:type="gramStart"/>
      <w:r w:rsidR="008761C8">
        <w:t xml:space="preserve"> </w:t>
      </w:r>
      <w:r w:rsidR="008761C8" w:rsidRPr="00240033">
        <w:rPr>
          <w:rFonts w:ascii="Arial" w:hAnsi="Arial" w:cs="Arial"/>
          <w:color w:val="2C2D2E"/>
          <w:sz w:val="23"/>
          <w:szCs w:val="23"/>
        </w:rPr>
        <w:t>:</w:t>
      </w:r>
      <w:proofErr w:type="gramEnd"/>
      <w:r w:rsidR="008761C8" w:rsidRPr="00240033">
        <w:rPr>
          <w:rFonts w:ascii="Arial" w:hAnsi="Arial" w:cs="Arial"/>
          <w:color w:val="2C2D2E"/>
          <w:sz w:val="23"/>
          <w:szCs w:val="23"/>
        </w:rPr>
        <w:t> </w:t>
      </w:r>
      <w:hyperlink r:id="rId13" w:tgtFrame="_blank" w:history="1">
        <w:r w:rsidR="008761C8" w:rsidRPr="00240033">
          <w:rPr>
            <w:rFonts w:ascii="Arial" w:hAnsi="Arial" w:cs="Arial"/>
            <w:color w:val="0000FF"/>
            <w:sz w:val="23"/>
            <w:szCs w:val="23"/>
            <w:u w:val="single"/>
          </w:rPr>
          <w:t>https://detsad5-shagonar.rtyva.ru/wp-admin</w:t>
        </w:r>
      </w:hyperlink>
      <w:r w:rsidR="008761C8">
        <w:rPr>
          <w:rFonts w:ascii="Arial" w:hAnsi="Arial" w:cs="Arial"/>
          <w:color w:val="0000FF"/>
          <w:sz w:val="23"/>
          <w:szCs w:val="23"/>
          <w:u w:val="single"/>
        </w:rPr>
        <w:t xml:space="preserve"> </w:t>
      </w:r>
    </w:p>
    <w:p w:rsidR="003A2C0C" w:rsidRDefault="008761C8" w:rsidP="00075041">
      <w:pPr>
        <w:pStyle w:val="1"/>
        <w:jc w:val="both"/>
      </w:pPr>
      <w:r>
        <w:t xml:space="preserve"> </w:t>
      </w:r>
    </w:p>
    <w:p w:rsidR="003A2C0C" w:rsidRDefault="00E93583" w:rsidP="00075041">
      <w:pPr>
        <w:pStyle w:val="11"/>
        <w:keepNext/>
        <w:keepLines/>
        <w:ind w:firstLine="0"/>
        <w:jc w:val="center"/>
      </w:pPr>
      <w:bookmarkStart w:id="31" w:name="bookmark65"/>
      <w:r>
        <w:t>Программу разработали:</w:t>
      </w:r>
      <w:bookmarkEnd w:id="31"/>
    </w:p>
    <w:p w:rsidR="003A2C0C" w:rsidRDefault="00092DEC" w:rsidP="00075041">
      <w:pPr>
        <w:pStyle w:val="30"/>
        <w:spacing w:line="240" w:lineRule="auto"/>
        <w:ind w:left="3440" w:firstLine="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Директор  </w:t>
      </w:r>
      <w:r w:rsidR="007D65AD">
        <w:rPr>
          <w:sz w:val="22"/>
          <w:szCs w:val="22"/>
        </w:rPr>
        <w:t xml:space="preserve">МАДОУ № 5 </w:t>
      </w:r>
      <w:proofErr w:type="spellStart"/>
      <w:r w:rsidR="007D65AD">
        <w:rPr>
          <w:sz w:val="22"/>
          <w:szCs w:val="22"/>
        </w:rPr>
        <w:t>Хууракай</w:t>
      </w:r>
      <w:proofErr w:type="spellEnd"/>
      <w:r w:rsidR="007D65AD">
        <w:rPr>
          <w:sz w:val="22"/>
          <w:szCs w:val="22"/>
        </w:rPr>
        <w:t xml:space="preserve"> Е А</w:t>
      </w:r>
      <w:r>
        <w:rPr>
          <w:sz w:val="22"/>
          <w:szCs w:val="22"/>
        </w:rPr>
        <w:t>. заместитель директора</w:t>
      </w:r>
      <w:r w:rsidR="007D65AD">
        <w:rPr>
          <w:sz w:val="22"/>
          <w:szCs w:val="22"/>
        </w:rPr>
        <w:t xml:space="preserve"> по УВР </w:t>
      </w:r>
      <w:proofErr w:type="spellStart"/>
      <w:r w:rsidR="007D65AD">
        <w:rPr>
          <w:sz w:val="22"/>
          <w:szCs w:val="22"/>
        </w:rPr>
        <w:t>Куулар</w:t>
      </w:r>
      <w:proofErr w:type="spellEnd"/>
      <w:r w:rsidR="007D65AD">
        <w:rPr>
          <w:sz w:val="22"/>
          <w:szCs w:val="22"/>
        </w:rPr>
        <w:t xml:space="preserve"> А Д</w:t>
      </w:r>
      <w:r w:rsidR="00E93583">
        <w:rPr>
          <w:sz w:val="22"/>
          <w:szCs w:val="22"/>
        </w:rPr>
        <w:t>.</w:t>
      </w:r>
      <w:r w:rsidR="007D65AD">
        <w:rPr>
          <w:sz w:val="22"/>
          <w:szCs w:val="22"/>
        </w:rPr>
        <w:t xml:space="preserve"> </w:t>
      </w:r>
      <w:r w:rsidR="00E93583">
        <w:rPr>
          <w:sz w:val="22"/>
          <w:szCs w:val="22"/>
        </w:rPr>
        <w:t xml:space="preserve"> учи</w:t>
      </w:r>
      <w:r w:rsidR="007D65AD">
        <w:rPr>
          <w:sz w:val="22"/>
          <w:szCs w:val="22"/>
        </w:rPr>
        <w:t xml:space="preserve">тель-логопед </w:t>
      </w:r>
      <w:proofErr w:type="spellStart"/>
      <w:r w:rsidR="007D65AD">
        <w:rPr>
          <w:sz w:val="22"/>
          <w:szCs w:val="22"/>
        </w:rPr>
        <w:t>Хертек</w:t>
      </w:r>
      <w:proofErr w:type="spellEnd"/>
      <w:r w:rsidR="007D65AD">
        <w:rPr>
          <w:sz w:val="22"/>
          <w:szCs w:val="22"/>
        </w:rPr>
        <w:t xml:space="preserve"> А Б</w:t>
      </w:r>
      <w:r w:rsidR="00E93583">
        <w:rPr>
          <w:sz w:val="22"/>
          <w:szCs w:val="22"/>
        </w:rPr>
        <w:t xml:space="preserve">. </w:t>
      </w:r>
      <w:r w:rsidR="007D65AD">
        <w:rPr>
          <w:sz w:val="22"/>
          <w:szCs w:val="22"/>
        </w:rPr>
        <w:t xml:space="preserve">педагог- психолог </w:t>
      </w:r>
      <w:proofErr w:type="spellStart"/>
      <w:r w:rsidR="007D65AD">
        <w:rPr>
          <w:sz w:val="22"/>
          <w:szCs w:val="22"/>
        </w:rPr>
        <w:t>Мижит-Доржу</w:t>
      </w:r>
      <w:proofErr w:type="spellEnd"/>
      <w:proofErr w:type="gramStart"/>
      <w:r w:rsidR="007D65AD">
        <w:rPr>
          <w:sz w:val="22"/>
          <w:szCs w:val="22"/>
        </w:rPr>
        <w:t xml:space="preserve"> А</w:t>
      </w:r>
      <w:proofErr w:type="gramEnd"/>
      <w:r w:rsidR="007D65AD">
        <w:rPr>
          <w:sz w:val="22"/>
          <w:szCs w:val="22"/>
        </w:rPr>
        <w:t xml:space="preserve"> К</w:t>
      </w:r>
      <w:r w:rsidR="00E93583">
        <w:rPr>
          <w:sz w:val="22"/>
          <w:szCs w:val="22"/>
        </w:rPr>
        <w:t>.</w:t>
      </w:r>
      <w:r w:rsidR="00164D6F">
        <w:rPr>
          <w:sz w:val="22"/>
          <w:szCs w:val="22"/>
        </w:rPr>
        <w:t>, музыкальный руководитель Мадар-оол Ч.К.</w:t>
      </w:r>
    </w:p>
    <w:p w:rsidR="008761C8" w:rsidRDefault="008761C8" w:rsidP="00075041">
      <w:pPr>
        <w:pStyle w:val="30"/>
        <w:spacing w:line="240" w:lineRule="auto"/>
        <w:ind w:firstLine="720"/>
        <w:jc w:val="left"/>
      </w:pPr>
    </w:p>
    <w:p w:rsidR="003A2C0C" w:rsidRDefault="008761C8" w:rsidP="00075041">
      <w:pPr>
        <w:pStyle w:val="30"/>
        <w:spacing w:line="240" w:lineRule="auto"/>
        <w:ind w:firstLine="720"/>
        <w:jc w:val="left"/>
      </w:pPr>
      <w:proofErr w:type="gramStart"/>
      <w:r>
        <w:t>С содержанием а</w:t>
      </w:r>
      <w:r w:rsidR="00E93583">
        <w:t>даптиро</w:t>
      </w:r>
      <w:r>
        <w:t>ванной образовательной программой</w:t>
      </w:r>
      <w:r w:rsidR="00E93583">
        <w:t xml:space="preserve"> дошкольного образования для ребенка с ДЦП ознакомлены:</w:t>
      </w:r>
      <w:proofErr w:type="gramEnd"/>
    </w:p>
    <w:p w:rsidR="003A2C0C" w:rsidRDefault="00E93583" w:rsidP="00075041">
      <w:pPr>
        <w:pStyle w:val="30"/>
        <w:spacing w:line="240" w:lineRule="auto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6A3EA237" wp14:editId="7FE20FCA">
                <wp:simplePos x="0" y="0"/>
                <wp:positionH relativeFrom="page">
                  <wp:posOffset>2628900</wp:posOffset>
                </wp:positionH>
                <wp:positionV relativeFrom="paragraph">
                  <wp:posOffset>25400</wp:posOffset>
                </wp:positionV>
                <wp:extent cx="435610" cy="189230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1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6465" w:rsidRDefault="00226465">
                            <w:pPr>
                              <w:pStyle w:val="30"/>
                              <w:spacing w:line="240" w:lineRule="auto"/>
                              <w:jc w:val="left"/>
                            </w:pPr>
                            <w:r>
                              <w:t>2022г.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1" type="#_x0000_t202" style="position:absolute;margin-left:207pt;margin-top:2pt;width:34.3pt;height:14.9pt;z-index:12582938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" filled="f" stroked="f">
                <v:textbox inset="0,0,0,0">
                  <w:txbxContent>
                    <w:p w:rsidR="00226465" w:rsidRDefault="00226465">
                      <w:pPr>
                        <w:pStyle w:val="30"/>
                        <w:spacing w:line="240" w:lineRule="auto"/>
                        <w:jc w:val="left"/>
                      </w:pPr>
                      <w:r>
                        <w:t>2022г.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«</w:t>
      </w:r>
      <w:r w:rsidR="008761C8">
        <w:t>_____</w:t>
      </w:r>
      <w:r>
        <w:t>»</w:t>
      </w:r>
      <w:r w:rsidR="008761C8">
        <w:t xml:space="preserve">  _____________</w:t>
      </w:r>
    </w:p>
    <w:p w:rsidR="003A2C0C" w:rsidRDefault="00E93583" w:rsidP="00075041">
      <w:pPr>
        <w:pStyle w:val="30"/>
        <w:pBdr>
          <w:top w:val="single" w:sz="4" w:space="0" w:color="auto"/>
        </w:pBdr>
        <w:spacing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 wp14:anchorId="7B339085" wp14:editId="043C3768">
                <wp:simplePos x="0" y="0"/>
                <wp:positionH relativeFrom="page">
                  <wp:posOffset>1379220</wp:posOffset>
                </wp:positionH>
                <wp:positionV relativeFrom="paragraph">
                  <wp:posOffset>12700</wp:posOffset>
                </wp:positionV>
                <wp:extent cx="1353185" cy="194945"/>
                <wp:effectExtent l="0" t="0" r="0" b="0"/>
                <wp:wrapSquare wrapText="righ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6465" w:rsidRDefault="00226465">
                            <w:pPr>
                              <w:pStyle w:val="30"/>
                              <w:spacing w:line="240" w:lineRule="auto"/>
                              <w:jc w:val="left"/>
                            </w:pPr>
                            <w:r>
                              <w:t>(дата ознакомления)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2" type="#_x0000_t202" style="position:absolute;left:0;text-align:left;margin-left:108.6pt;margin-top:1pt;width:106.55pt;height:15.35pt;z-index:12582938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" filled="f" stroked="f">
                <v:textbox inset="0,0,0,0">
                  <w:txbxContent>
                    <w:p w:rsidR="00226465" w:rsidRDefault="00226465">
                      <w:pPr>
                        <w:pStyle w:val="30"/>
                        <w:spacing w:line="240" w:lineRule="auto"/>
                        <w:jc w:val="left"/>
                      </w:pPr>
                      <w:r>
                        <w:t>(дата ознакомления)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(подпись/расшифровка)</w:t>
      </w:r>
    </w:p>
    <w:sectPr w:rsidR="003A2C0C" w:rsidSect="00EC5794">
      <w:pgSz w:w="11900" w:h="16840"/>
      <w:pgMar w:top="1135" w:right="529" w:bottom="1750" w:left="1387" w:header="50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712" w:rsidRDefault="004F2712">
      <w:r>
        <w:separator/>
      </w:r>
    </w:p>
  </w:endnote>
  <w:endnote w:type="continuationSeparator" w:id="0">
    <w:p w:rsidR="004F2712" w:rsidRDefault="004F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465" w:rsidRDefault="0022646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4031615</wp:posOffset>
              </wp:positionH>
              <wp:positionV relativeFrom="page">
                <wp:posOffset>9664065</wp:posOffset>
              </wp:positionV>
              <wp:extent cx="125095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6465" w:rsidRDefault="00226465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D3B60" w:rsidRPr="00CD3B60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3" type="#_x0000_t202" style="position:absolute;margin-left:317.45pt;margin-top:760.95pt;width:9.8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RYJkwEAACA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" filled="f" stroked="f">
              <v:textbox style="mso-fit-shape-to-text:t" inset="0,0,0,0">
                <w:txbxContent>
                  <w:p w:rsidR="00226465" w:rsidRDefault="00226465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D3B60" w:rsidRPr="00CD3B60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712" w:rsidRDefault="004F2712"/>
  </w:footnote>
  <w:footnote w:type="continuationSeparator" w:id="0">
    <w:p w:rsidR="004F2712" w:rsidRDefault="004F271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011E"/>
    <w:multiLevelType w:val="multilevel"/>
    <w:tmpl w:val="0C186AB6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494515"/>
    <w:multiLevelType w:val="multilevel"/>
    <w:tmpl w:val="F948C5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7E2D4C"/>
    <w:multiLevelType w:val="multilevel"/>
    <w:tmpl w:val="166EC8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D517A5"/>
    <w:multiLevelType w:val="multilevel"/>
    <w:tmpl w:val="7F206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485E6E"/>
    <w:multiLevelType w:val="multilevel"/>
    <w:tmpl w:val="E17AA3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F642DE"/>
    <w:multiLevelType w:val="multilevel"/>
    <w:tmpl w:val="122EB44E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416A59"/>
    <w:multiLevelType w:val="multilevel"/>
    <w:tmpl w:val="32B49C5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EF4EBA"/>
    <w:multiLevelType w:val="hybridMultilevel"/>
    <w:tmpl w:val="E32EF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6764E"/>
    <w:multiLevelType w:val="multilevel"/>
    <w:tmpl w:val="A18E757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21212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E57077"/>
    <w:multiLevelType w:val="multilevel"/>
    <w:tmpl w:val="A71ED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105FE3"/>
    <w:multiLevelType w:val="multilevel"/>
    <w:tmpl w:val="BF164A4A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BE4F06"/>
    <w:multiLevelType w:val="multilevel"/>
    <w:tmpl w:val="CEF62F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9D2FB9"/>
    <w:multiLevelType w:val="multilevel"/>
    <w:tmpl w:val="F894E6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754C29"/>
    <w:multiLevelType w:val="multilevel"/>
    <w:tmpl w:val="F85EC6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FD5CAC"/>
    <w:multiLevelType w:val="multilevel"/>
    <w:tmpl w:val="0CF8CC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1468C9"/>
    <w:multiLevelType w:val="multilevel"/>
    <w:tmpl w:val="43602D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893D7E"/>
    <w:multiLevelType w:val="multilevel"/>
    <w:tmpl w:val="B09E2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BE4BF5"/>
    <w:multiLevelType w:val="multilevel"/>
    <w:tmpl w:val="8CC6ECAA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971EDB"/>
    <w:multiLevelType w:val="multilevel"/>
    <w:tmpl w:val="D0C6B5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D0048B"/>
    <w:multiLevelType w:val="multilevel"/>
    <w:tmpl w:val="D03ADF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E3701B5"/>
    <w:multiLevelType w:val="multilevel"/>
    <w:tmpl w:val="5B16E56C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CA438A"/>
    <w:multiLevelType w:val="multilevel"/>
    <w:tmpl w:val="8C287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F51B05"/>
    <w:multiLevelType w:val="multilevel"/>
    <w:tmpl w:val="7E9ED54A"/>
    <w:lvl w:ilvl="0">
      <w:start w:val="3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4CD3D82"/>
    <w:multiLevelType w:val="multilevel"/>
    <w:tmpl w:val="BE6E2E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8551826"/>
    <w:multiLevelType w:val="multilevel"/>
    <w:tmpl w:val="6032EA48"/>
    <w:lvl w:ilvl="0">
      <w:start w:val="1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8AD5F45"/>
    <w:multiLevelType w:val="multilevel"/>
    <w:tmpl w:val="2654DD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92C51ED"/>
    <w:multiLevelType w:val="multilevel"/>
    <w:tmpl w:val="5AC00B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2121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D01548E"/>
    <w:multiLevelType w:val="multilevel"/>
    <w:tmpl w:val="2A8832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1349AA"/>
    <w:multiLevelType w:val="multilevel"/>
    <w:tmpl w:val="9AAAECAE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FF47D0C"/>
    <w:multiLevelType w:val="multilevel"/>
    <w:tmpl w:val="FF6EB6DE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02A1FEB"/>
    <w:multiLevelType w:val="multilevel"/>
    <w:tmpl w:val="62F49468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3D9028E"/>
    <w:multiLevelType w:val="multilevel"/>
    <w:tmpl w:val="76EEF21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9414AA2"/>
    <w:multiLevelType w:val="multilevel"/>
    <w:tmpl w:val="EA520B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DBB22AA"/>
    <w:multiLevelType w:val="multilevel"/>
    <w:tmpl w:val="09F07F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E45578C"/>
    <w:multiLevelType w:val="multilevel"/>
    <w:tmpl w:val="C56AF9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28E1F6F"/>
    <w:multiLevelType w:val="hybridMultilevel"/>
    <w:tmpl w:val="90F0E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265585"/>
    <w:multiLevelType w:val="multilevel"/>
    <w:tmpl w:val="45925E46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47A6300"/>
    <w:multiLevelType w:val="multilevel"/>
    <w:tmpl w:val="9FD2A6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611776B"/>
    <w:multiLevelType w:val="multilevel"/>
    <w:tmpl w:val="2550F44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890351A"/>
    <w:multiLevelType w:val="multilevel"/>
    <w:tmpl w:val="AD681268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BEA3C52"/>
    <w:multiLevelType w:val="multilevel"/>
    <w:tmpl w:val="A73663D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ED51DDD"/>
    <w:multiLevelType w:val="multilevel"/>
    <w:tmpl w:val="A8F668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F111FF8"/>
    <w:multiLevelType w:val="multilevel"/>
    <w:tmpl w:val="5B8A2B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23812C5"/>
    <w:multiLevelType w:val="multilevel"/>
    <w:tmpl w:val="92EA7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3D57D17"/>
    <w:multiLevelType w:val="multilevel"/>
    <w:tmpl w:val="64E664D6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62A7E1A"/>
    <w:multiLevelType w:val="multilevel"/>
    <w:tmpl w:val="0952FB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27"/>
  </w:num>
  <w:num w:numId="3">
    <w:abstractNumId w:val="37"/>
  </w:num>
  <w:num w:numId="4">
    <w:abstractNumId w:val="13"/>
  </w:num>
  <w:num w:numId="5">
    <w:abstractNumId w:val="40"/>
  </w:num>
  <w:num w:numId="6">
    <w:abstractNumId w:val="32"/>
  </w:num>
  <w:num w:numId="7">
    <w:abstractNumId w:val="24"/>
  </w:num>
  <w:num w:numId="8">
    <w:abstractNumId w:val="21"/>
  </w:num>
  <w:num w:numId="9">
    <w:abstractNumId w:val="16"/>
  </w:num>
  <w:num w:numId="10">
    <w:abstractNumId w:val="10"/>
  </w:num>
  <w:num w:numId="11">
    <w:abstractNumId w:val="17"/>
  </w:num>
  <w:num w:numId="12">
    <w:abstractNumId w:val="45"/>
  </w:num>
  <w:num w:numId="13">
    <w:abstractNumId w:val="36"/>
  </w:num>
  <w:num w:numId="14">
    <w:abstractNumId w:val="5"/>
  </w:num>
  <w:num w:numId="15">
    <w:abstractNumId w:val="29"/>
  </w:num>
  <w:num w:numId="16">
    <w:abstractNumId w:val="39"/>
  </w:num>
  <w:num w:numId="17">
    <w:abstractNumId w:val="30"/>
  </w:num>
  <w:num w:numId="18">
    <w:abstractNumId w:val="43"/>
  </w:num>
  <w:num w:numId="19">
    <w:abstractNumId w:val="42"/>
  </w:num>
  <w:num w:numId="20">
    <w:abstractNumId w:val="1"/>
  </w:num>
  <w:num w:numId="21">
    <w:abstractNumId w:val="18"/>
  </w:num>
  <w:num w:numId="22">
    <w:abstractNumId w:val="23"/>
  </w:num>
  <w:num w:numId="23">
    <w:abstractNumId w:val="20"/>
  </w:num>
  <w:num w:numId="24">
    <w:abstractNumId w:val="4"/>
  </w:num>
  <w:num w:numId="25">
    <w:abstractNumId w:val="34"/>
  </w:num>
  <w:num w:numId="26">
    <w:abstractNumId w:val="25"/>
  </w:num>
  <w:num w:numId="27">
    <w:abstractNumId w:val="0"/>
  </w:num>
  <w:num w:numId="28">
    <w:abstractNumId w:val="9"/>
  </w:num>
  <w:num w:numId="29">
    <w:abstractNumId w:val="3"/>
  </w:num>
  <w:num w:numId="30">
    <w:abstractNumId w:val="6"/>
  </w:num>
  <w:num w:numId="31">
    <w:abstractNumId w:val="11"/>
  </w:num>
  <w:num w:numId="32">
    <w:abstractNumId w:val="22"/>
  </w:num>
  <w:num w:numId="33">
    <w:abstractNumId w:val="2"/>
  </w:num>
  <w:num w:numId="34">
    <w:abstractNumId w:val="12"/>
  </w:num>
  <w:num w:numId="35">
    <w:abstractNumId w:val="31"/>
  </w:num>
  <w:num w:numId="36">
    <w:abstractNumId w:val="44"/>
  </w:num>
  <w:num w:numId="37">
    <w:abstractNumId w:val="41"/>
  </w:num>
  <w:num w:numId="38">
    <w:abstractNumId w:val="28"/>
  </w:num>
  <w:num w:numId="39">
    <w:abstractNumId w:val="14"/>
  </w:num>
  <w:num w:numId="40">
    <w:abstractNumId w:val="33"/>
  </w:num>
  <w:num w:numId="41">
    <w:abstractNumId w:val="15"/>
  </w:num>
  <w:num w:numId="42">
    <w:abstractNumId w:val="38"/>
  </w:num>
  <w:num w:numId="43">
    <w:abstractNumId w:val="26"/>
  </w:num>
  <w:num w:numId="44">
    <w:abstractNumId w:val="8"/>
  </w:num>
  <w:num w:numId="45">
    <w:abstractNumId w:val="35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A2C0C"/>
    <w:rsid w:val="00075041"/>
    <w:rsid w:val="00092DEC"/>
    <w:rsid w:val="000C2A39"/>
    <w:rsid w:val="001545C1"/>
    <w:rsid w:val="00164D6F"/>
    <w:rsid w:val="00195302"/>
    <w:rsid w:val="001F42E9"/>
    <w:rsid w:val="002028FC"/>
    <w:rsid w:val="0022065F"/>
    <w:rsid w:val="00226465"/>
    <w:rsid w:val="00271DAF"/>
    <w:rsid w:val="00274015"/>
    <w:rsid w:val="00282DC8"/>
    <w:rsid w:val="002E765C"/>
    <w:rsid w:val="003A2C0C"/>
    <w:rsid w:val="003C644E"/>
    <w:rsid w:val="00407019"/>
    <w:rsid w:val="004E5DBF"/>
    <w:rsid w:val="004F2712"/>
    <w:rsid w:val="004F2842"/>
    <w:rsid w:val="004F4441"/>
    <w:rsid w:val="004F54B6"/>
    <w:rsid w:val="0053070B"/>
    <w:rsid w:val="005949FB"/>
    <w:rsid w:val="00602545"/>
    <w:rsid w:val="006048AB"/>
    <w:rsid w:val="00610D84"/>
    <w:rsid w:val="006620B0"/>
    <w:rsid w:val="0069554A"/>
    <w:rsid w:val="006B1684"/>
    <w:rsid w:val="00714597"/>
    <w:rsid w:val="00736BC5"/>
    <w:rsid w:val="00776FEE"/>
    <w:rsid w:val="007D2EFB"/>
    <w:rsid w:val="007D65AD"/>
    <w:rsid w:val="007E0A70"/>
    <w:rsid w:val="0080412C"/>
    <w:rsid w:val="00834736"/>
    <w:rsid w:val="008522A9"/>
    <w:rsid w:val="008761C8"/>
    <w:rsid w:val="00897857"/>
    <w:rsid w:val="008A2027"/>
    <w:rsid w:val="009070BB"/>
    <w:rsid w:val="00934499"/>
    <w:rsid w:val="00960581"/>
    <w:rsid w:val="009665E1"/>
    <w:rsid w:val="00966BE2"/>
    <w:rsid w:val="009C3FBB"/>
    <w:rsid w:val="00A151D0"/>
    <w:rsid w:val="00A27335"/>
    <w:rsid w:val="00A46358"/>
    <w:rsid w:val="00A54FF5"/>
    <w:rsid w:val="00AE7B1D"/>
    <w:rsid w:val="00B57B5C"/>
    <w:rsid w:val="00B63E10"/>
    <w:rsid w:val="00B91AB3"/>
    <w:rsid w:val="00BA5C18"/>
    <w:rsid w:val="00BE5632"/>
    <w:rsid w:val="00C477DF"/>
    <w:rsid w:val="00CD3B60"/>
    <w:rsid w:val="00D51E98"/>
    <w:rsid w:val="00D60107"/>
    <w:rsid w:val="00D8308D"/>
    <w:rsid w:val="00D97908"/>
    <w:rsid w:val="00DD6481"/>
    <w:rsid w:val="00E423C4"/>
    <w:rsid w:val="00E56190"/>
    <w:rsid w:val="00E60FCA"/>
    <w:rsid w:val="00E93583"/>
    <w:rsid w:val="00EA04DE"/>
    <w:rsid w:val="00EC5794"/>
    <w:rsid w:val="00ED697E"/>
    <w:rsid w:val="00F63EEF"/>
    <w:rsid w:val="00F84DA4"/>
    <w:rsid w:val="00FB7B7C"/>
    <w:rsid w:val="00FC3B1C"/>
    <w:rsid w:val="00FD1EE9"/>
    <w:rsid w:val="00FE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46566"/>
      <w:sz w:val="17"/>
      <w:szCs w:val="17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160" w:line="259" w:lineRule="auto"/>
    </w:pPr>
    <w:rPr>
      <w:rFonts w:ascii="Times New Roman" w:eastAsia="Times New Roman" w:hAnsi="Times New Roman" w:cs="Times New Roman"/>
      <w:color w:val="646566"/>
      <w:sz w:val="17"/>
      <w:szCs w:val="17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ind w:firstLine="29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ind w:firstLine="5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Подпись к картинке"/>
    <w:basedOn w:val="a"/>
    <w:link w:val="a8"/>
    <w:pPr>
      <w:spacing w:line="257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5949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949FB"/>
    <w:rPr>
      <w:color w:val="000000"/>
    </w:rPr>
  </w:style>
  <w:style w:type="paragraph" w:styleId="ac">
    <w:name w:val="footer"/>
    <w:basedOn w:val="a"/>
    <w:link w:val="ad"/>
    <w:uiPriority w:val="99"/>
    <w:unhideWhenUsed/>
    <w:rsid w:val="005949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949FB"/>
    <w:rPr>
      <w:color w:val="000000"/>
    </w:rPr>
  </w:style>
  <w:style w:type="table" w:styleId="ae">
    <w:name w:val="Table Grid"/>
    <w:basedOn w:val="a1"/>
    <w:uiPriority w:val="59"/>
    <w:rsid w:val="008761C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FB7B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">
    <w:name w:val="Balloon Text"/>
    <w:basedOn w:val="a"/>
    <w:link w:val="af0"/>
    <w:uiPriority w:val="99"/>
    <w:semiHidden/>
    <w:unhideWhenUsed/>
    <w:rsid w:val="00A54FF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54FF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46566"/>
      <w:sz w:val="17"/>
      <w:szCs w:val="17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160" w:line="259" w:lineRule="auto"/>
    </w:pPr>
    <w:rPr>
      <w:rFonts w:ascii="Times New Roman" w:eastAsia="Times New Roman" w:hAnsi="Times New Roman" w:cs="Times New Roman"/>
      <w:color w:val="646566"/>
      <w:sz w:val="17"/>
      <w:szCs w:val="17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ind w:firstLine="29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ind w:firstLine="5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Подпись к картинке"/>
    <w:basedOn w:val="a"/>
    <w:link w:val="a8"/>
    <w:pPr>
      <w:spacing w:line="257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5949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949FB"/>
    <w:rPr>
      <w:color w:val="000000"/>
    </w:rPr>
  </w:style>
  <w:style w:type="paragraph" w:styleId="ac">
    <w:name w:val="footer"/>
    <w:basedOn w:val="a"/>
    <w:link w:val="ad"/>
    <w:uiPriority w:val="99"/>
    <w:unhideWhenUsed/>
    <w:rsid w:val="005949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949FB"/>
    <w:rPr>
      <w:color w:val="000000"/>
    </w:rPr>
  </w:style>
  <w:style w:type="table" w:styleId="ae">
    <w:name w:val="Table Grid"/>
    <w:basedOn w:val="a1"/>
    <w:uiPriority w:val="59"/>
    <w:rsid w:val="008761C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FB7B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">
    <w:name w:val="Balloon Text"/>
    <w:basedOn w:val="a"/>
    <w:link w:val="af0"/>
    <w:uiPriority w:val="99"/>
    <w:semiHidden/>
    <w:unhideWhenUsed/>
    <w:rsid w:val="00A54FF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54FF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etsad5-shagonar.rtyva.ru/wp-admi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yspu.y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5EC45-8B3E-4FD2-9FE7-B7694A8B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45</Pages>
  <Words>13812</Words>
  <Characters>78732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30</cp:revision>
  <cp:lastPrinted>2023-03-28T10:02:00Z</cp:lastPrinted>
  <dcterms:created xsi:type="dcterms:W3CDTF">2023-03-20T04:38:00Z</dcterms:created>
  <dcterms:modified xsi:type="dcterms:W3CDTF">2023-05-02T03:44:00Z</dcterms:modified>
</cp:coreProperties>
</file>