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DDCE" w14:textId="77777777" w:rsidR="008B1529" w:rsidRPr="00E0688D" w:rsidRDefault="008B1529" w:rsidP="008B1529">
      <w:pPr>
        <w:pStyle w:val="ab"/>
        <w:ind w:left="220"/>
        <w:jc w:val="both"/>
        <w:rPr>
          <w:noProof/>
          <w:lang w:eastAsia="ru-RU"/>
        </w:rPr>
      </w:pPr>
      <w:r w:rsidRPr="00E0688D">
        <w:rPr>
          <w:noProof/>
          <w:lang w:eastAsia="ru-RU"/>
        </w:rPr>
        <w:t xml:space="preserve">Принято: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Утверждаю:</w:t>
      </w:r>
    </w:p>
    <w:p w14:paraId="7105F289" w14:textId="709258A9" w:rsidR="008B1529" w:rsidRPr="00E0688D" w:rsidRDefault="000549A2" w:rsidP="008B1529">
      <w:pPr>
        <w:pStyle w:val="ab"/>
        <w:ind w:left="220"/>
        <w:jc w:val="both"/>
        <w:rPr>
          <w:noProof/>
          <w:lang w:eastAsia="ru-RU"/>
        </w:rPr>
      </w:pPr>
      <w:r>
        <w:rPr>
          <w:noProof/>
          <w:lang w:eastAsia="ru-RU"/>
        </w:rPr>
        <w:t>н</w:t>
      </w:r>
      <w:r w:rsidR="008B1529" w:rsidRPr="00E0688D">
        <w:rPr>
          <w:noProof/>
          <w:lang w:eastAsia="ru-RU"/>
        </w:rPr>
        <w:t xml:space="preserve">а </w:t>
      </w:r>
      <w:r w:rsidR="008B1529">
        <w:rPr>
          <w:noProof/>
          <w:lang w:eastAsia="ru-RU"/>
        </w:rPr>
        <w:t>Родительском собрании</w:t>
      </w:r>
      <w:r w:rsidR="008B1529">
        <w:rPr>
          <w:noProof/>
          <w:lang w:eastAsia="ru-RU"/>
        </w:rPr>
        <w:tab/>
      </w:r>
      <w:r w:rsidR="008B1529">
        <w:rPr>
          <w:noProof/>
          <w:lang w:eastAsia="ru-RU"/>
        </w:rPr>
        <w:tab/>
      </w:r>
      <w:r w:rsidR="008B1529">
        <w:rPr>
          <w:noProof/>
          <w:lang w:eastAsia="ru-RU"/>
        </w:rPr>
        <w:tab/>
      </w:r>
      <w:r w:rsidR="008B1529">
        <w:rPr>
          <w:noProof/>
          <w:lang w:eastAsia="ru-RU"/>
        </w:rPr>
        <w:tab/>
      </w:r>
      <w:r w:rsidR="008B1529">
        <w:rPr>
          <w:noProof/>
          <w:lang w:eastAsia="ru-RU"/>
        </w:rPr>
        <w:tab/>
        <w:t>Директор</w:t>
      </w:r>
    </w:p>
    <w:p w14:paraId="0C3675A6" w14:textId="77777777" w:rsidR="008B1529" w:rsidRPr="00E0688D" w:rsidRDefault="008B1529" w:rsidP="008B1529">
      <w:pPr>
        <w:pStyle w:val="ab"/>
        <w:ind w:left="220"/>
        <w:jc w:val="both"/>
        <w:rPr>
          <w:noProof/>
          <w:lang w:eastAsia="ru-RU"/>
        </w:rPr>
      </w:pPr>
      <w:r w:rsidRPr="00E0688D">
        <w:rPr>
          <w:noProof/>
          <w:lang w:eastAsia="ru-RU"/>
        </w:rPr>
        <w:t>МАДОУ №5 «Бодаган»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МАДОУ №5 «Бодаган»</w:t>
      </w:r>
    </w:p>
    <w:p w14:paraId="204C08CB" w14:textId="77777777" w:rsidR="008B1529" w:rsidRPr="00E0688D" w:rsidRDefault="008B1529" w:rsidP="008B1529">
      <w:pPr>
        <w:pStyle w:val="ab"/>
        <w:ind w:left="220"/>
        <w:jc w:val="both"/>
        <w:rPr>
          <w:noProof/>
          <w:lang w:eastAsia="ru-RU"/>
        </w:rPr>
      </w:pPr>
      <w:r w:rsidRPr="00E0688D">
        <w:rPr>
          <w:noProof/>
          <w:lang w:eastAsia="ru-RU"/>
        </w:rPr>
        <w:t>Протокол №__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___________ Хууракай Е.А.</w:t>
      </w:r>
    </w:p>
    <w:p w14:paraId="1FFA2306" w14:textId="0128E6AE" w:rsidR="008B1529" w:rsidRDefault="008B1529" w:rsidP="008B1529">
      <w:pPr>
        <w:pStyle w:val="ab"/>
        <w:ind w:left="220"/>
        <w:jc w:val="both"/>
        <w:rPr>
          <w:noProof/>
          <w:lang w:eastAsia="ru-RU"/>
        </w:rPr>
      </w:pPr>
      <w:r w:rsidRPr="00E0688D">
        <w:rPr>
          <w:noProof/>
          <w:lang w:eastAsia="ru-RU"/>
        </w:rPr>
        <w:t>От __.___.202__г.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Приказ №__от__.___.202__г.</w:t>
      </w:r>
    </w:p>
    <w:p w14:paraId="164306C7" w14:textId="77777777" w:rsidR="008B1529" w:rsidRDefault="008B1529" w:rsidP="008B1529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14:paraId="2467D078" w14:textId="77777777" w:rsidR="008B1529" w:rsidRDefault="008B1529" w:rsidP="008B1529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14:paraId="3DB54CB5" w14:textId="77777777" w:rsidR="008B1529" w:rsidRDefault="008B1529" w:rsidP="008B1529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14:paraId="6F4C8FAC" w14:textId="77777777" w:rsidR="008B1529" w:rsidRDefault="008B1529" w:rsidP="008B1529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14:paraId="6730A41B" w14:textId="77777777" w:rsidR="008B1529" w:rsidRDefault="008B1529" w:rsidP="008B1529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14:paraId="74B2F230" w14:textId="77777777" w:rsidR="000549A2" w:rsidRDefault="000549A2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14:paraId="10022323" w14:textId="77777777" w:rsidR="000549A2" w:rsidRDefault="000549A2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14:paraId="3D0AA765" w14:textId="77777777" w:rsidR="000549A2" w:rsidRDefault="000549A2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14:paraId="7B26744B" w14:textId="77777777" w:rsidR="000549A2" w:rsidRDefault="008B1529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Положение </w:t>
      </w:r>
    </w:p>
    <w:p w14:paraId="5857DB07" w14:textId="0750F381" w:rsidR="00C775E7" w:rsidRDefault="008B1790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 общем</w:t>
      </w:r>
      <w:r w:rsidR="008B1529">
        <w:rPr>
          <w:rStyle w:val="a4"/>
          <w:sz w:val="28"/>
          <w:szCs w:val="28"/>
        </w:rPr>
        <w:t xml:space="preserve"> родительском собрании</w:t>
      </w:r>
    </w:p>
    <w:p w14:paraId="190CFC55" w14:textId="48763D9C" w:rsidR="008B1529" w:rsidRDefault="008B1529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МАДОУ №5 «Бодаган»</w:t>
      </w:r>
      <w:r w:rsidR="000549A2">
        <w:rPr>
          <w:rStyle w:val="a4"/>
          <w:sz w:val="28"/>
          <w:szCs w:val="28"/>
        </w:rPr>
        <w:t xml:space="preserve"> г.Шагонар</w:t>
      </w:r>
    </w:p>
    <w:p w14:paraId="39FD721A" w14:textId="53E2CE32" w:rsidR="000549A2" w:rsidRDefault="000549A2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муниципального района</w:t>
      </w:r>
    </w:p>
    <w:p w14:paraId="18187793" w14:textId="4B0F32E0" w:rsidR="000549A2" w:rsidRDefault="000549A2" w:rsidP="000549A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«Улуг-Хемский кожуун Республики Тыва»</w:t>
      </w:r>
    </w:p>
    <w:p w14:paraId="3D7A8DE2" w14:textId="77777777" w:rsidR="00C775E7" w:rsidRDefault="00C775E7" w:rsidP="007C004C">
      <w:pPr>
        <w:pStyle w:val="a3"/>
        <w:spacing w:line="276" w:lineRule="auto"/>
        <w:rPr>
          <w:rStyle w:val="a4"/>
          <w:sz w:val="28"/>
          <w:szCs w:val="28"/>
        </w:rPr>
      </w:pPr>
    </w:p>
    <w:p w14:paraId="21A1F7FC" w14:textId="4FF28EEC" w:rsidR="007A05BA" w:rsidRDefault="007A05BA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14:paraId="5DB35311" w14:textId="77777777" w:rsidR="007C004C" w:rsidRDefault="007C004C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14:paraId="2761CF39" w14:textId="77777777" w:rsidR="008B1529" w:rsidRDefault="008B1529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14:paraId="6E578F3A" w14:textId="77777777" w:rsidR="008B1529" w:rsidRDefault="008B1529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14:paraId="301E95E3" w14:textId="77777777" w:rsidR="008B1529" w:rsidRDefault="008B1529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  <w:bookmarkStart w:id="0" w:name="_GoBack"/>
      <w:bookmarkEnd w:id="0"/>
    </w:p>
    <w:p w14:paraId="2068FC02" w14:textId="77777777" w:rsidR="008B1529" w:rsidRDefault="008B1529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14:paraId="7698AAB2" w14:textId="77777777" w:rsidR="008B1529" w:rsidRDefault="008B1529" w:rsidP="00E71FAC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14:paraId="5CC49193" w14:textId="77777777" w:rsidR="000549A2" w:rsidRDefault="000549A2" w:rsidP="000549A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11A3F8" w14:textId="0EFFD05C" w:rsidR="000549A2" w:rsidRPr="000549A2" w:rsidRDefault="000549A2" w:rsidP="000549A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 w:rsidRPr="000549A2">
        <w:rPr>
          <w:rStyle w:val="a4"/>
          <w:b w:val="0"/>
        </w:rPr>
        <w:t xml:space="preserve">г.Шагонар </w:t>
      </w:r>
    </w:p>
    <w:p w14:paraId="1B3BAB5F" w14:textId="77777777" w:rsidR="00E56938" w:rsidRPr="00E71FAC" w:rsidRDefault="00E56938" w:rsidP="000549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71FAC">
        <w:rPr>
          <w:rStyle w:val="a4"/>
          <w:sz w:val="28"/>
          <w:szCs w:val="28"/>
        </w:rPr>
        <w:lastRenderedPageBreak/>
        <w:t>1. Общие положения</w:t>
      </w:r>
    </w:p>
    <w:p w14:paraId="5B2A0F23" w14:textId="7E538F35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            1.1 Настоящее Положение регламентирует деятельность Общего собрания родителей (законных представителей воспитанников) муниципального автономного дошкольного образовательн</w:t>
      </w:r>
      <w:r w:rsidR="00E71FAC">
        <w:rPr>
          <w:sz w:val="28"/>
          <w:szCs w:val="28"/>
        </w:rPr>
        <w:t>ого учреждения</w:t>
      </w:r>
      <w:r w:rsidR="002043F7">
        <w:rPr>
          <w:sz w:val="28"/>
          <w:szCs w:val="28"/>
        </w:rPr>
        <w:t xml:space="preserve"> детский сад №5</w:t>
      </w:r>
      <w:r w:rsidR="00E71FAC">
        <w:rPr>
          <w:sz w:val="28"/>
          <w:szCs w:val="28"/>
        </w:rPr>
        <w:t xml:space="preserve"> «</w:t>
      </w:r>
      <w:r w:rsidR="002043F7">
        <w:rPr>
          <w:sz w:val="28"/>
          <w:szCs w:val="28"/>
        </w:rPr>
        <w:t>Бодаган</w:t>
      </w:r>
      <w:r w:rsidR="00E71FAC">
        <w:rPr>
          <w:sz w:val="28"/>
          <w:szCs w:val="28"/>
        </w:rPr>
        <w:t>»</w:t>
      </w:r>
      <w:r w:rsidRPr="00E71FAC">
        <w:rPr>
          <w:sz w:val="28"/>
          <w:szCs w:val="28"/>
        </w:rPr>
        <w:t xml:space="preserve"> (далее – ДОУ), не являющегося органом самоуправления ДОУ.</w:t>
      </w:r>
    </w:p>
    <w:p w14:paraId="77939152" w14:textId="4A4BEC6C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 xml:space="preserve">            1.2.   Настоящее Положение принимается на общем собрании родителей  воспитанников ДОУ, утверждается и вводится в действие приказом </w:t>
      </w:r>
      <w:r w:rsidR="002043F7">
        <w:rPr>
          <w:sz w:val="28"/>
          <w:szCs w:val="28"/>
        </w:rPr>
        <w:t>директора</w:t>
      </w:r>
      <w:r w:rsidRPr="00E71FAC">
        <w:rPr>
          <w:sz w:val="28"/>
          <w:szCs w:val="28"/>
        </w:rPr>
        <w:t xml:space="preserve">  ДОУ. </w:t>
      </w:r>
    </w:p>
    <w:p w14:paraId="733AEE4C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           1.3.  Изменения и дополнения в настоящее Положение вносятся в таком же порядке.</w:t>
      </w:r>
    </w:p>
    <w:p w14:paraId="36D4CF06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 xml:space="preserve">           1.4.  Общее собрание родителей  воспитанников ДОУ (далее по тексту – Собрание) возглавляет председатель родительского комитета ДОУ. </w:t>
      </w:r>
    </w:p>
    <w:p w14:paraId="1D16E4EF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           1.5. Деятельность Собрания осуществляется в соответствии с  законом Российской Федерации «Об образовании в Российской Федерации» от 29 декабря 2012 г. № 273-</w:t>
      </w:r>
      <w:r w:rsidR="00E71FAC">
        <w:rPr>
          <w:sz w:val="28"/>
          <w:szCs w:val="28"/>
        </w:rPr>
        <w:t>ФЗ</w:t>
      </w:r>
      <w:r w:rsidRPr="00E71FAC">
        <w:rPr>
          <w:sz w:val="28"/>
          <w:szCs w:val="28"/>
        </w:rPr>
        <w:t>, Уставом ДОУ и настоящим Положением.</w:t>
      </w:r>
    </w:p>
    <w:p w14:paraId="125970CE" w14:textId="45F3E612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           1.6.  Собрание руководствуется</w:t>
      </w:r>
      <w:r w:rsidR="000549A2">
        <w:rPr>
          <w:sz w:val="28"/>
          <w:szCs w:val="28"/>
        </w:rPr>
        <w:t xml:space="preserve"> в своей работе решениями родительского комитета</w:t>
      </w:r>
      <w:r w:rsidRPr="00E71FAC">
        <w:rPr>
          <w:sz w:val="28"/>
          <w:szCs w:val="28"/>
        </w:rPr>
        <w:t xml:space="preserve"> ДОУ,  рекомендациями  Педагогического совета или других органов самоуправления.</w:t>
      </w:r>
    </w:p>
    <w:p w14:paraId="0C49495C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 xml:space="preserve">           1.7.  Решения Собрания являются рекомендательными. </w:t>
      </w:r>
    </w:p>
    <w:p w14:paraId="728FFC93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8D98F69" w14:textId="77777777" w:rsidR="00E56938" w:rsidRPr="00E71FAC" w:rsidRDefault="00E56938" w:rsidP="000549A2">
      <w:pPr>
        <w:pStyle w:val="a3"/>
        <w:spacing w:before="0" w:beforeAutospacing="0" w:after="0" w:afterAutospacing="0"/>
        <w:rPr>
          <w:sz w:val="28"/>
          <w:szCs w:val="28"/>
        </w:rPr>
      </w:pPr>
      <w:r w:rsidRPr="00E71FAC">
        <w:rPr>
          <w:rStyle w:val="a4"/>
          <w:sz w:val="28"/>
          <w:szCs w:val="28"/>
        </w:rPr>
        <w:t xml:space="preserve">                   </w:t>
      </w:r>
      <w:r w:rsidR="0065001B">
        <w:rPr>
          <w:rStyle w:val="a4"/>
          <w:sz w:val="28"/>
          <w:szCs w:val="28"/>
        </w:rPr>
        <w:t xml:space="preserve">                              </w:t>
      </w:r>
      <w:r w:rsidRPr="00E71FAC">
        <w:rPr>
          <w:rStyle w:val="a4"/>
          <w:sz w:val="28"/>
          <w:szCs w:val="28"/>
        </w:rPr>
        <w:t>   </w:t>
      </w:r>
      <w:r w:rsidRPr="00E71FAC">
        <w:rPr>
          <w:sz w:val="28"/>
          <w:szCs w:val="28"/>
        </w:rPr>
        <w:t xml:space="preserve">  2. </w:t>
      </w:r>
      <w:r w:rsidRPr="00E71FAC">
        <w:rPr>
          <w:rStyle w:val="a4"/>
          <w:sz w:val="28"/>
          <w:szCs w:val="28"/>
        </w:rPr>
        <w:t xml:space="preserve">Основные задачи  </w:t>
      </w:r>
    </w:p>
    <w:p w14:paraId="6D5F7A4C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E39692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sz w:val="28"/>
          <w:szCs w:val="28"/>
        </w:rPr>
        <w:t xml:space="preserve">- </w:t>
      </w:r>
      <w:r w:rsidRPr="00E71FAC">
        <w:rPr>
          <w:rFonts w:ascii="Times New Roman" w:hAnsi="Times New Roman" w:cs="Times New Roman"/>
          <w:sz w:val="28"/>
          <w:szCs w:val="28"/>
        </w:rPr>
        <w:t>укреплять связь семьи и ДОУ,  в целях обеспечения   единства   воспитательного   воздействия   на   воспитанников  в образовательной области;</w:t>
      </w:r>
    </w:p>
    <w:p w14:paraId="7014144F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 xml:space="preserve">- принимать активное участие в работе ДОУ по формированию у воспитанников  инициативности и самостоятельности в различных видах деятельности – игре, общении, и других. Уверенность в своих силах, владение развитым воображением, проявлять во всех видах деятельности фантазию. Развивать волевые качества личности, любознательность. </w:t>
      </w:r>
    </w:p>
    <w:p w14:paraId="4D5C2086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 способствовать выполнению воспитанниками  «Правил поведения для воспитанников ДОУ»;</w:t>
      </w:r>
    </w:p>
    <w:p w14:paraId="62588EF7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 xml:space="preserve">- содействовать администрации ДОУ в совершенствовании условий для осуществления образовательного процесса, охраны жизни и здоровья воспитанников; в защите законных прав и интересов; </w:t>
      </w:r>
    </w:p>
    <w:p w14:paraId="7A719536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-оказывать добровольные пожертвования для развития условий образования и воспитания в ДОУ;</w:t>
      </w:r>
    </w:p>
    <w:p w14:paraId="72761FA4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 содействовать    ДОУ    в    организации  и проведе</w:t>
      </w:r>
      <w:r w:rsidR="00E71FAC">
        <w:rPr>
          <w:rFonts w:ascii="Times New Roman" w:hAnsi="Times New Roman" w:cs="Times New Roman"/>
          <w:sz w:val="28"/>
          <w:szCs w:val="28"/>
        </w:rPr>
        <w:t xml:space="preserve">нии развлечений и праздников; </w:t>
      </w:r>
    </w:p>
    <w:p w14:paraId="38A8CD7D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 xml:space="preserve">- участвовать в создании клубов по интересам, помощи в организации дополнительных образовательных услуг; </w:t>
      </w:r>
    </w:p>
    <w:p w14:paraId="3EE01871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 оказывать помощь воспитателям в  улучшении условий   воспитания   детей  в  семье,  пропаганде   среди  родителей положительного опыта семейного воспитания;</w:t>
      </w:r>
    </w:p>
    <w:p w14:paraId="36166D56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lastRenderedPageBreak/>
        <w:t>- повышать      ответственность      родителей      за      выполнение      ими конституционных   обязанностей   по   воспитанию   детей.</w:t>
      </w:r>
    </w:p>
    <w:p w14:paraId="156D3E42" w14:textId="77777777" w:rsidR="00E56938" w:rsidRPr="00E71FAC" w:rsidRDefault="00E56938" w:rsidP="000549A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1AFA1E6E" w14:textId="77777777" w:rsidR="00E56938" w:rsidRPr="00E71FAC" w:rsidRDefault="00E56938" w:rsidP="000549A2">
      <w:pPr>
        <w:pStyle w:val="a3"/>
        <w:spacing w:before="0" w:beforeAutospacing="0" w:after="0" w:afterAutospacing="0"/>
        <w:rPr>
          <w:sz w:val="28"/>
          <w:szCs w:val="28"/>
        </w:rPr>
      </w:pPr>
      <w:r w:rsidRPr="00E71FAC">
        <w:rPr>
          <w:rStyle w:val="a4"/>
          <w:sz w:val="28"/>
          <w:szCs w:val="28"/>
        </w:rPr>
        <w:t xml:space="preserve">                                                             3. Права </w:t>
      </w:r>
    </w:p>
    <w:p w14:paraId="086E1B23" w14:textId="77777777" w:rsidR="00E56938" w:rsidRPr="00E71FAC" w:rsidRDefault="00E56938" w:rsidP="000549A2">
      <w:pPr>
        <w:pStyle w:val="a3"/>
        <w:spacing w:before="0" w:beforeAutospacing="0" w:after="0" w:afterAutospacing="0"/>
        <w:rPr>
          <w:sz w:val="28"/>
          <w:szCs w:val="28"/>
        </w:rPr>
      </w:pPr>
      <w:r w:rsidRPr="00E71FAC">
        <w:rPr>
          <w:rStyle w:val="a5"/>
          <w:sz w:val="28"/>
          <w:szCs w:val="28"/>
          <w:u w:val="single"/>
        </w:rPr>
        <w:t xml:space="preserve"> </w:t>
      </w:r>
    </w:p>
    <w:p w14:paraId="0313B189" w14:textId="0BF2AF3A" w:rsidR="00E56938" w:rsidRPr="00E71FAC" w:rsidRDefault="002043F7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выносить на рассмотрение директора</w:t>
      </w:r>
      <w:r w:rsidR="00E56938" w:rsidRPr="00E71FAC">
        <w:rPr>
          <w:rFonts w:ascii="Times New Roman" w:hAnsi="Times New Roman" w:cs="Times New Roman"/>
          <w:sz w:val="28"/>
          <w:szCs w:val="28"/>
        </w:rPr>
        <w:t xml:space="preserve"> и Педагогического совета ДОУ, предложения     по совершенствованию  воспитательно-образовательного  процесса,   работы педагогического коллектива с родителями. 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E56938" w:rsidRPr="00E71FAC">
        <w:rPr>
          <w:rFonts w:ascii="Times New Roman" w:hAnsi="Times New Roman" w:cs="Times New Roman"/>
          <w:sz w:val="28"/>
          <w:szCs w:val="28"/>
        </w:rPr>
        <w:t xml:space="preserve"> и Педагогическому совету  внимательно рассматривать    предложения    Собрания    и информировать родителей (лиц их заменяющих) воспитанников  о принятых решениях;</w:t>
      </w:r>
    </w:p>
    <w:p w14:paraId="258E8181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 обсуждать локальные акты ДОУ по вопросам, входящим в компетенцию Совета;</w:t>
      </w:r>
    </w:p>
    <w:p w14:paraId="670AF633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 содействовать администрации ДОУ в создании безопасных условий осуществления воспитательно-образовательного процесса, соблюдения санитарно-гигиенических правил и норм;</w:t>
      </w:r>
    </w:p>
    <w:p w14:paraId="2A93E62F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 принимать участие в обсуждении по привлечению  внебюджетных средств;</w:t>
      </w:r>
    </w:p>
    <w:p w14:paraId="06F262E2" w14:textId="15BFD650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</w:t>
      </w:r>
      <w:r w:rsidR="002043F7">
        <w:rPr>
          <w:rFonts w:ascii="Times New Roman" w:hAnsi="Times New Roman" w:cs="Times New Roman"/>
          <w:sz w:val="28"/>
          <w:szCs w:val="28"/>
        </w:rPr>
        <w:t xml:space="preserve"> </w:t>
      </w:r>
      <w:r w:rsidRPr="00E71FAC">
        <w:rPr>
          <w:rFonts w:ascii="Times New Roman" w:hAnsi="Times New Roman" w:cs="Times New Roman"/>
          <w:sz w:val="28"/>
          <w:szCs w:val="28"/>
        </w:rPr>
        <w:t xml:space="preserve">заслушивать  сообщения </w:t>
      </w:r>
      <w:r w:rsidR="002043F7">
        <w:rPr>
          <w:rFonts w:ascii="Times New Roman" w:hAnsi="Times New Roman" w:cs="Times New Roman"/>
          <w:sz w:val="28"/>
          <w:szCs w:val="28"/>
        </w:rPr>
        <w:t>директора</w:t>
      </w:r>
      <w:r w:rsidRPr="00E71FAC">
        <w:rPr>
          <w:rFonts w:ascii="Times New Roman" w:hAnsi="Times New Roman" w:cs="Times New Roman"/>
          <w:sz w:val="28"/>
          <w:szCs w:val="28"/>
        </w:rPr>
        <w:t> о расходовании привлеченных средств</w:t>
      </w:r>
      <w:r w:rsidR="00E71FAC">
        <w:rPr>
          <w:rFonts w:ascii="Times New Roman" w:hAnsi="Times New Roman" w:cs="Times New Roman"/>
          <w:sz w:val="28"/>
          <w:szCs w:val="28"/>
        </w:rPr>
        <w:t>;</w:t>
      </w:r>
    </w:p>
    <w:p w14:paraId="1BC8285C" w14:textId="3B02189A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</w:t>
      </w:r>
      <w:r w:rsidR="002043F7">
        <w:rPr>
          <w:rFonts w:ascii="Times New Roman" w:hAnsi="Times New Roman" w:cs="Times New Roman"/>
          <w:sz w:val="28"/>
          <w:szCs w:val="28"/>
        </w:rPr>
        <w:t xml:space="preserve"> </w:t>
      </w:r>
      <w:r w:rsidRPr="00E71FAC">
        <w:rPr>
          <w:rFonts w:ascii="Times New Roman" w:hAnsi="Times New Roman" w:cs="Times New Roman"/>
          <w:sz w:val="28"/>
          <w:szCs w:val="28"/>
        </w:rPr>
        <w:t>заслушивать      сообщения родителей о воспитании детей  в семье;</w:t>
      </w:r>
    </w:p>
    <w:p w14:paraId="68C103FF" w14:textId="77777777" w:rsidR="00E56938" w:rsidRPr="00E71FAC" w:rsidRDefault="00E56938" w:rsidP="00054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AC">
        <w:rPr>
          <w:rFonts w:ascii="Times New Roman" w:hAnsi="Times New Roman" w:cs="Times New Roman"/>
          <w:sz w:val="28"/>
          <w:szCs w:val="28"/>
        </w:rPr>
        <w:t>-вносить предложения на рассмотрение Педагогического совета ДОУ   о   поощрении родителей за успехи в воспитании подрастающего поколения, за активную помощь ДОУ.</w:t>
      </w:r>
    </w:p>
    <w:p w14:paraId="4FC33EC7" w14:textId="77777777" w:rsidR="00E71FAC" w:rsidRDefault="00E56938" w:rsidP="000549A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E71FAC">
        <w:rPr>
          <w:rStyle w:val="a4"/>
          <w:sz w:val="28"/>
          <w:szCs w:val="28"/>
        </w:rPr>
        <w:t xml:space="preserve">                                                      </w:t>
      </w:r>
    </w:p>
    <w:p w14:paraId="104C3CC6" w14:textId="38CE27DE" w:rsidR="00E56938" w:rsidRPr="00E71FAC" w:rsidRDefault="00E56938" w:rsidP="000549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71FAC">
        <w:rPr>
          <w:rStyle w:val="a4"/>
          <w:sz w:val="28"/>
          <w:szCs w:val="28"/>
        </w:rPr>
        <w:t>4. Организация работы</w:t>
      </w:r>
    </w:p>
    <w:p w14:paraId="57C441A8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4.1. Общее Собрание созывается не реже двух раз в год. Собрания в  группах проводятся по мере необходимости, но не реже 3 раз в год.</w:t>
      </w:r>
    </w:p>
    <w:p w14:paraId="1F17C00C" w14:textId="7EEA125E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 xml:space="preserve">4.2. Собрание  утверждает  план  работы родительского комитета ДОУ на учебный год.  Его содержание определяется задачами, стоящими перед ДОУ и конкретными условиями ее работы. План работы родительского комитета ДОУ согласовывается с </w:t>
      </w:r>
      <w:r w:rsidR="002043F7">
        <w:rPr>
          <w:sz w:val="28"/>
          <w:szCs w:val="28"/>
        </w:rPr>
        <w:t>директором</w:t>
      </w:r>
      <w:r w:rsidRPr="00E71FAC">
        <w:rPr>
          <w:sz w:val="28"/>
          <w:szCs w:val="28"/>
        </w:rPr>
        <w:t xml:space="preserve"> ДОУ.</w:t>
      </w:r>
    </w:p>
    <w:p w14:paraId="6D2F430E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4.3. Собрание принимает свои решения простым большинством голосов при наличии на собрании  не  менее половины  его членов.</w:t>
      </w:r>
    </w:p>
    <w:p w14:paraId="492C60DA" w14:textId="04AE766B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 xml:space="preserve">4.4. В работе  Собрания принимают участие </w:t>
      </w:r>
      <w:r w:rsidR="002043F7">
        <w:rPr>
          <w:sz w:val="28"/>
          <w:szCs w:val="28"/>
        </w:rPr>
        <w:t>директор ДОУ</w:t>
      </w:r>
      <w:r w:rsidRPr="00E71FAC">
        <w:rPr>
          <w:sz w:val="28"/>
          <w:szCs w:val="28"/>
        </w:rPr>
        <w:t xml:space="preserve"> и его заместители,   педагогические и другие работники ДОУ.     </w:t>
      </w:r>
    </w:p>
    <w:p w14:paraId="468C7345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>4.6. Собрание заслушивает и утверждает отчет родительского комитета ДОУ об итогах работы, выполнении принятых решений и работы комиссий.</w:t>
      </w:r>
    </w:p>
    <w:p w14:paraId="152F035F" w14:textId="5BFA6CDB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sz w:val="28"/>
          <w:szCs w:val="28"/>
        </w:rPr>
        <w:t xml:space="preserve">4.7. В   случае   несогласия   </w:t>
      </w:r>
      <w:r w:rsidR="002043F7">
        <w:rPr>
          <w:sz w:val="28"/>
          <w:szCs w:val="28"/>
        </w:rPr>
        <w:t>директора</w:t>
      </w:r>
      <w:r w:rsidRPr="00E71FAC">
        <w:rPr>
          <w:sz w:val="28"/>
          <w:szCs w:val="28"/>
        </w:rPr>
        <w:t>  ДОУ  с  решением   Собрания</w:t>
      </w:r>
      <w:r w:rsidR="002043F7">
        <w:rPr>
          <w:sz w:val="28"/>
          <w:szCs w:val="28"/>
        </w:rPr>
        <w:t>,</w:t>
      </w:r>
      <w:r w:rsidRPr="00E71FAC">
        <w:rPr>
          <w:sz w:val="28"/>
          <w:szCs w:val="28"/>
        </w:rPr>
        <w:t xml:space="preserve"> спорный вопрос ра</w:t>
      </w:r>
      <w:r w:rsidR="000549A2">
        <w:rPr>
          <w:sz w:val="28"/>
          <w:szCs w:val="28"/>
        </w:rPr>
        <w:t>зрешается районным</w:t>
      </w:r>
      <w:r w:rsidRPr="00E71FAC">
        <w:rPr>
          <w:sz w:val="28"/>
          <w:szCs w:val="28"/>
        </w:rPr>
        <w:t xml:space="preserve"> Управлением образования.</w:t>
      </w:r>
      <w:r w:rsidR="002043F7">
        <w:rPr>
          <w:sz w:val="28"/>
          <w:szCs w:val="28"/>
        </w:rPr>
        <w:t xml:space="preserve"> </w:t>
      </w:r>
    </w:p>
    <w:p w14:paraId="47A11D2B" w14:textId="77777777" w:rsidR="00E56938" w:rsidRPr="00E71FA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rStyle w:val="a4"/>
          <w:sz w:val="28"/>
          <w:szCs w:val="28"/>
        </w:rPr>
        <w:t xml:space="preserve">                                                 5. Делопроизводство </w:t>
      </w:r>
    </w:p>
    <w:p w14:paraId="0AE8C34E" w14:textId="3F056115" w:rsidR="00E56938" w:rsidRPr="00E71FAC" w:rsidRDefault="000549A2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5.1.  Секретарь родительского комитета</w:t>
      </w:r>
      <w:r w:rsidR="00E56938" w:rsidRPr="00E71FAC">
        <w:rPr>
          <w:sz w:val="28"/>
          <w:szCs w:val="28"/>
        </w:rPr>
        <w:t xml:space="preserve">  ДОУ ведёт протоколы заседаний Собрания. </w:t>
      </w:r>
    </w:p>
    <w:p w14:paraId="24B3D379" w14:textId="470F5A10" w:rsidR="00DE290C" w:rsidRDefault="00E56938" w:rsidP="000549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FAC">
        <w:rPr>
          <w:rFonts w:cs="Arial"/>
          <w:sz w:val="28"/>
          <w:szCs w:val="28"/>
        </w:rPr>
        <w:t xml:space="preserve">5.2.  Протоколы хранятся в </w:t>
      </w:r>
      <w:r w:rsidRPr="00E71FAC">
        <w:rPr>
          <w:sz w:val="28"/>
          <w:szCs w:val="28"/>
        </w:rPr>
        <w:t>учреждении постоянно</w:t>
      </w:r>
      <w:r w:rsidRPr="00E71FAC">
        <w:rPr>
          <w:rFonts w:cs="Arial"/>
          <w:sz w:val="28"/>
          <w:szCs w:val="28"/>
        </w:rPr>
        <w:t>.</w:t>
      </w:r>
      <w:r w:rsidR="000549A2">
        <w:rPr>
          <w:rFonts w:cs="Arial"/>
          <w:sz w:val="28"/>
          <w:szCs w:val="28"/>
        </w:rPr>
        <w:t xml:space="preserve"> </w:t>
      </w:r>
    </w:p>
    <w:p w14:paraId="73CB9CCD" w14:textId="66A9EAC0" w:rsidR="00A16EF3" w:rsidRPr="00A16EF3" w:rsidRDefault="00A16EF3" w:rsidP="000549A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A16EF3" w:rsidRPr="00A16EF3" w:rsidSect="00566AC9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A37D6" w14:textId="77777777" w:rsidR="00553016" w:rsidRDefault="00553016" w:rsidP="0081046E">
      <w:pPr>
        <w:spacing w:after="0" w:line="240" w:lineRule="auto"/>
      </w:pPr>
      <w:r>
        <w:separator/>
      </w:r>
    </w:p>
  </w:endnote>
  <w:endnote w:type="continuationSeparator" w:id="0">
    <w:p w14:paraId="736896A9" w14:textId="77777777" w:rsidR="00553016" w:rsidRDefault="00553016" w:rsidP="0081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990EC" w14:textId="77777777" w:rsidR="00566AC9" w:rsidRDefault="00600BDE" w:rsidP="002068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E290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A9948A" w14:textId="77777777" w:rsidR="00566AC9" w:rsidRDefault="00553016" w:rsidP="00566A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A1560" w14:textId="77777777" w:rsidR="00566AC9" w:rsidRDefault="00600BDE" w:rsidP="002068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E29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1790">
      <w:rPr>
        <w:rStyle w:val="a8"/>
        <w:noProof/>
      </w:rPr>
      <w:t>3</w:t>
    </w:r>
    <w:r>
      <w:rPr>
        <w:rStyle w:val="a8"/>
      </w:rPr>
      <w:fldChar w:fldCharType="end"/>
    </w:r>
  </w:p>
  <w:p w14:paraId="4622EC8D" w14:textId="77777777" w:rsidR="00566AC9" w:rsidRDefault="00553016" w:rsidP="00566AC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3A2E8" w14:textId="022374D6" w:rsidR="00ED5D38" w:rsidRDefault="00553016">
    <w:pPr>
      <w:pStyle w:val="a6"/>
      <w:jc w:val="right"/>
    </w:pPr>
  </w:p>
  <w:p w14:paraId="50ED9052" w14:textId="77777777" w:rsidR="00ED5D38" w:rsidRDefault="005530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68C0E" w14:textId="77777777" w:rsidR="00553016" w:rsidRDefault="00553016" w:rsidP="0081046E">
      <w:pPr>
        <w:spacing w:after="0" w:line="240" w:lineRule="auto"/>
      </w:pPr>
      <w:r>
        <w:separator/>
      </w:r>
    </w:p>
  </w:footnote>
  <w:footnote w:type="continuationSeparator" w:id="0">
    <w:p w14:paraId="0B6E8D15" w14:textId="77777777" w:rsidR="00553016" w:rsidRDefault="00553016" w:rsidP="00810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938"/>
    <w:rsid w:val="000549A2"/>
    <w:rsid w:val="00194CD9"/>
    <w:rsid w:val="002043F7"/>
    <w:rsid w:val="002408BE"/>
    <w:rsid w:val="00281565"/>
    <w:rsid w:val="00292CDF"/>
    <w:rsid w:val="00553016"/>
    <w:rsid w:val="00600BDE"/>
    <w:rsid w:val="00603AD1"/>
    <w:rsid w:val="0065001B"/>
    <w:rsid w:val="007A05BA"/>
    <w:rsid w:val="007C004C"/>
    <w:rsid w:val="0081046E"/>
    <w:rsid w:val="008B1529"/>
    <w:rsid w:val="008B1790"/>
    <w:rsid w:val="00A16EF3"/>
    <w:rsid w:val="00A369D0"/>
    <w:rsid w:val="00A55F2A"/>
    <w:rsid w:val="00AC7358"/>
    <w:rsid w:val="00C36CD7"/>
    <w:rsid w:val="00C775E7"/>
    <w:rsid w:val="00DE290C"/>
    <w:rsid w:val="00E56938"/>
    <w:rsid w:val="00E71FAC"/>
    <w:rsid w:val="00EC37BF"/>
    <w:rsid w:val="00F30E1D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56938"/>
    <w:rPr>
      <w:b/>
      <w:bCs/>
    </w:rPr>
  </w:style>
  <w:style w:type="character" w:styleId="a5">
    <w:name w:val="Emphasis"/>
    <w:qFormat/>
    <w:rsid w:val="00E56938"/>
    <w:rPr>
      <w:i/>
      <w:iCs/>
    </w:rPr>
  </w:style>
  <w:style w:type="paragraph" w:styleId="a6">
    <w:name w:val="footer"/>
    <w:basedOn w:val="a"/>
    <w:link w:val="a7"/>
    <w:uiPriority w:val="99"/>
    <w:rsid w:val="00E569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5693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56938"/>
  </w:style>
  <w:style w:type="paragraph" w:customStyle="1" w:styleId="Style1">
    <w:name w:val="Style1"/>
    <w:basedOn w:val="a"/>
    <w:uiPriority w:val="99"/>
    <w:rsid w:val="00C36CD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C36CD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C36CD7"/>
    <w:rPr>
      <w:rFonts w:ascii="Franklin Gothic Demi" w:hAnsi="Franklin Gothic Demi" w:cs="Franklin Gothic Demi"/>
      <w:sz w:val="22"/>
      <w:szCs w:val="22"/>
    </w:rPr>
  </w:style>
  <w:style w:type="character" w:customStyle="1" w:styleId="FontStyle17">
    <w:name w:val="Font Style17"/>
    <w:basedOn w:val="a0"/>
    <w:uiPriority w:val="99"/>
    <w:rsid w:val="00C36CD7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5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01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8B1529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B15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unhideWhenUsed/>
    <w:rsid w:val="0005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4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2022-04-05T12:26:00Z</cp:lastPrinted>
  <dcterms:created xsi:type="dcterms:W3CDTF">2016-11-02T06:39:00Z</dcterms:created>
  <dcterms:modified xsi:type="dcterms:W3CDTF">2022-04-05T12:30:00Z</dcterms:modified>
</cp:coreProperties>
</file>